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C00FDF" w:rsidTr="00AF7CBD">
        <w:trPr>
          <w:trHeight w:val="1276"/>
        </w:trPr>
        <w:tc>
          <w:tcPr>
            <w:tcW w:w="3510" w:type="dxa"/>
          </w:tcPr>
          <w:p w:rsidR="00C00FDF" w:rsidRDefault="00C00FDF" w:rsidP="00AF7CB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«Шойнаты »</w:t>
            </w:r>
          </w:p>
          <w:p w:rsidR="00C00FDF" w:rsidRDefault="00C00FDF" w:rsidP="00AF7C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сиктовмöдчöминса</w:t>
            </w:r>
          </w:p>
          <w:p w:rsidR="00C00FDF" w:rsidRDefault="00C00FDF" w:rsidP="00AF7C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00FDF" w:rsidRDefault="00C00FDF" w:rsidP="00AF7CBD">
            <w:pPr>
              <w:snapToGrid w:val="0"/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5" o:title=""/>
                </v:shape>
                <o:OLEObject Type="Embed" ProgID="Word.Picture.8" ShapeID="_x0000_i1025" DrawAspect="Content" ObjectID="_1757248118" r:id="rId6"/>
              </w:object>
            </w:r>
          </w:p>
          <w:p w:rsidR="00C00FDF" w:rsidRDefault="00C00FDF" w:rsidP="00AF7CBD"/>
        </w:tc>
        <w:tc>
          <w:tcPr>
            <w:tcW w:w="3544" w:type="dxa"/>
          </w:tcPr>
          <w:p w:rsidR="00C00FDF" w:rsidRDefault="00C00FDF" w:rsidP="00AF7CB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C00FDF" w:rsidRDefault="00C00FDF" w:rsidP="00AF7C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C00FDF" w:rsidRDefault="00C00FDF" w:rsidP="00AF7C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C00FDF" w:rsidTr="00AF7CBD">
        <w:trPr>
          <w:cantSplit/>
          <w:trHeight w:val="927"/>
        </w:trPr>
        <w:tc>
          <w:tcPr>
            <w:tcW w:w="8897" w:type="dxa"/>
            <w:gridSpan w:val="4"/>
          </w:tcPr>
          <w:p w:rsidR="00C00FDF" w:rsidRPr="002609EC" w:rsidRDefault="00C00FDF" w:rsidP="00AF7CBD">
            <w:pPr>
              <w:pStyle w:val="1"/>
              <w:tabs>
                <w:tab w:val="left" w:pos="0"/>
              </w:tabs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 xml:space="preserve">                                               </w:t>
            </w:r>
            <w:proofErr w:type="gramStart"/>
            <w:r w:rsidRPr="002609EC">
              <w:rPr>
                <w:rFonts w:ascii="Times New Roman" w:hAnsi="Times New Roman" w:cs="Times New Roman"/>
                <w:bCs w:val="0"/>
              </w:rPr>
              <w:t>ШУÖМ</w:t>
            </w:r>
            <w:proofErr w:type="gramEnd"/>
          </w:p>
          <w:p w:rsidR="00C00FDF" w:rsidRPr="002609EC" w:rsidRDefault="00C00FDF" w:rsidP="00AF7CBD">
            <w:pPr>
              <w:rPr>
                <w:lang w:val="en-US"/>
              </w:rPr>
            </w:pPr>
          </w:p>
        </w:tc>
      </w:tr>
      <w:tr w:rsidR="00C00FDF" w:rsidTr="00AF7CBD">
        <w:trPr>
          <w:cantSplit/>
          <w:trHeight w:val="685"/>
        </w:trPr>
        <w:tc>
          <w:tcPr>
            <w:tcW w:w="8897" w:type="dxa"/>
            <w:gridSpan w:val="4"/>
          </w:tcPr>
          <w:p w:rsidR="00C00FDF" w:rsidRDefault="00C00FDF" w:rsidP="00AF7CBD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C00FDF" w:rsidTr="00AF7CBD">
        <w:trPr>
          <w:cantSplit/>
          <w:trHeight w:val="373"/>
        </w:trPr>
        <w:tc>
          <w:tcPr>
            <w:tcW w:w="4448" w:type="dxa"/>
            <w:gridSpan w:val="2"/>
          </w:tcPr>
          <w:p w:rsidR="00C00FDF" w:rsidRPr="002609EC" w:rsidRDefault="00C00FDF" w:rsidP="00AF7CBD">
            <w:pPr>
              <w:pStyle w:val="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от 25 декабря</w:t>
            </w:r>
            <w:r w:rsidRPr="002609EC">
              <w:rPr>
                <w:rFonts w:ascii="Times New Roman" w:hAnsi="Times New Roman" w:cs="Times New Roman"/>
                <w:i w:val="0"/>
              </w:rPr>
              <w:t xml:space="preserve"> 2013 года</w:t>
            </w:r>
          </w:p>
        </w:tc>
        <w:tc>
          <w:tcPr>
            <w:tcW w:w="4449" w:type="dxa"/>
            <w:gridSpan w:val="2"/>
          </w:tcPr>
          <w:p w:rsidR="00C00FDF" w:rsidRDefault="00C00FDF" w:rsidP="00AF7CBD">
            <w:pPr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  <w:p w:rsidR="00C00FDF" w:rsidRPr="00156449" w:rsidRDefault="00C00FDF" w:rsidP="00AF7CB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№ 84 </w:t>
            </w:r>
          </w:p>
        </w:tc>
      </w:tr>
      <w:tr w:rsidR="00C00FDF" w:rsidTr="00AF7CBD">
        <w:trPr>
          <w:cantSplit/>
          <w:trHeight w:val="373"/>
        </w:trPr>
        <w:tc>
          <w:tcPr>
            <w:tcW w:w="4448" w:type="dxa"/>
            <w:gridSpan w:val="2"/>
          </w:tcPr>
          <w:p w:rsidR="00C00FDF" w:rsidRDefault="00C00FDF" w:rsidP="00AF7CBD">
            <w:pPr>
              <w:pStyle w:val="2"/>
              <w:tabs>
                <w:tab w:val="left" w:pos="0"/>
              </w:tabs>
              <w:snapToGrid w:val="0"/>
              <w:rPr>
                <w:bCs w:val="0"/>
              </w:rPr>
            </w:pPr>
          </w:p>
        </w:tc>
        <w:tc>
          <w:tcPr>
            <w:tcW w:w="4449" w:type="dxa"/>
            <w:gridSpan w:val="2"/>
          </w:tcPr>
          <w:p w:rsidR="00C00FDF" w:rsidRDefault="00C00FDF" w:rsidP="00AF7CBD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00FDF" w:rsidTr="00AF7CBD">
        <w:trPr>
          <w:cantSplit/>
          <w:trHeight w:val="393"/>
        </w:trPr>
        <w:tc>
          <w:tcPr>
            <w:tcW w:w="8897" w:type="dxa"/>
            <w:gridSpan w:val="4"/>
          </w:tcPr>
          <w:p w:rsidR="00C00FDF" w:rsidRDefault="00C00FDF" w:rsidP="00AF7C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Сторожевск) </w:t>
            </w:r>
          </w:p>
        </w:tc>
      </w:tr>
    </w:tbl>
    <w:p w:rsidR="00C00FDF" w:rsidRDefault="00C00FDF" w:rsidP="00C00FDF">
      <w:pPr>
        <w:jc w:val="center"/>
        <w:rPr>
          <w:b/>
          <w:sz w:val="24"/>
          <w:szCs w:val="24"/>
        </w:rPr>
      </w:pPr>
    </w:p>
    <w:p w:rsidR="00C00FDF" w:rsidRDefault="00C00FDF" w:rsidP="00C00FDF">
      <w:pPr>
        <w:rPr>
          <w:b/>
          <w:sz w:val="24"/>
          <w:szCs w:val="24"/>
        </w:rPr>
      </w:pPr>
    </w:p>
    <w:p w:rsidR="00C00FDF" w:rsidRPr="002547C8" w:rsidRDefault="00C00FDF" w:rsidP="00C00FDF">
      <w:pPr>
        <w:jc w:val="center"/>
        <w:rPr>
          <w:b/>
          <w:sz w:val="32"/>
          <w:szCs w:val="32"/>
        </w:rPr>
      </w:pPr>
      <w:bookmarkStart w:id="0" w:name="_GoBack"/>
      <w:r w:rsidRPr="002547C8">
        <w:rPr>
          <w:b/>
          <w:sz w:val="32"/>
          <w:szCs w:val="32"/>
        </w:rPr>
        <w:t>Об  утверждении  Положения об особенностях</w:t>
      </w:r>
    </w:p>
    <w:p w:rsidR="00C00FDF" w:rsidRPr="002547C8" w:rsidRDefault="00C00FDF" w:rsidP="00C00FDF">
      <w:pPr>
        <w:jc w:val="center"/>
        <w:rPr>
          <w:b/>
          <w:sz w:val="32"/>
          <w:szCs w:val="32"/>
        </w:rPr>
      </w:pPr>
      <w:r w:rsidRPr="002547C8">
        <w:rPr>
          <w:b/>
          <w:sz w:val="32"/>
          <w:szCs w:val="32"/>
        </w:rPr>
        <w:t>подачи и рассмотрения жалоб на решения и действия (бездействие)</w:t>
      </w:r>
      <w:r>
        <w:rPr>
          <w:b/>
          <w:sz w:val="32"/>
          <w:szCs w:val="32"/>
        </w:rPr>
        <w:t xml:space="preserve"> </w:t>
      </w:r>
      <w:r w:rsidRPr="002547C8">
        <w:rPr>
          <w:b/>
          <w:sz w:val="32"/>
          <w:szCs w:val="32"/>
        </w:rPr>
        <w:t xml:space="preserve">администрации  </w:t>
      </w:r>
      <w:r>
        <w:rPr>
          <w:b/>
          <w:sz w:val="32"/>
          <w:szCs w:val="32"/>
        </w:rPr>
        <w:t>сельского поселения «Сторожевск»</w:t>
      </w:r>
      <w:r w:rsidRPr="002547C8">
        <w:rPr>
          <w:b/>
          <w:sz w:val="32"/>
          <w:szCs w:val="32"/>
        </w:rPr>
        <w:t xml:space="preserve">, ее должностных лиц и муниципальных служащих </w:t>
      </w:r>
    </w:p>
    <w:bookmarkEnd w:id="0"/>
    <w:p w:rsidR="00C00FDF" w:rsidRPr="002547C8" w:rsidRDefault="00C00FDF" w:rsidP="00C00FDF">
      <w:pPr>
        <w:ind w:firstLine="709"/>
        <w:jc w:val="both"/>
        <w:rPr>
          <w:sz w:val="28"/>
          <w:szCs w:val="28"/>
        </w:rPr>
      </w:pP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54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history="1">
        <w:r w:rsidRPr="002547C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25 декабря 2012 г. № 592 «Об утверждении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Коми», в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7C8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 муниципальных услуг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C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2547C8">
        <w:rPr>
          <w:rFonts w:ascii="Times New Roman" w:hAnsi="Times New Roman" w:cs="Times New Roman"/>
          <w:b/>
          <w:sz w:val="28"/>
          <w:szCs w:val="28"/>
        </w:rPr>
        <w:t>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DF" w:rsidRPr="002547C8" w:rsidRDefault="00C00FDF" w:rsidP="00C00FDF">
      <w:pPr>
        <w:ind w:firstLine="500"/>
        <w:jc w:val="both"/>
        <w:rPr>
          <w:sz w:val="28"/>
          <w:szCs w:val="28"/>
        </w:rPr>
      </w:pPr>
      <w:r w:rsidRPr="002547C8">
        <w:rPr>
          <w:sz w:val="28"/>
          <w:szCs w:val="28"/>
        </w:rPr>
        <w:t xml:space="preserve">1. Утвердить </w:t>
      </w:r>
      <w:hyperlink w:anchor="Par32" w:history="1">
        <w:r w:rsidRPr="002547C8">
          <w:rPr>
            <w:sz w:val="28"/>
            <w:szCs w:val="28"/>
          </w:rPr>
          <w:t>Положение</w:t>
        </w:r>
      </w:hyperlink>
      <w:r w:rsidRPr="002547C8">
        <w:rPr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 </w:t>
      </w:r>
      <w:r>
        <w:rPr>
          <w:sz w:val="28"/>
          <w:szCs w:val="28"/>
        </w:rPr>
        <w:t>сельского поселения «Сторожевск»</w:t>
      </w:r>
      <w:r w:rsidRPr="002547C8">
        <w:rPr>
          <w:sz w:val="28"/>
          <w:szCs w:val="28"/>
        </w:rPr>
        <w:t>, ее должностных лиц и муниципальных служащих (далее - Положение) соглас</w:t>
      </w:r>
      <w:r>
        <w:rPr>
          <w:sz w:val="28"/>
          <w:szCs w:val="28"/>
        </w:rPr>
        <w:t>но приложению</w:t>
      </w:r>
      <w:r w:rsidRPr="002547C8">
        <w:rPr>
          <w:sz w:val="28"/>
          <w:szCs w:val="28"/>
        </w:rPr>
        <w:t xml:space="preserve"> к настоящему постановлению.</w:t>
      </w:r>
    </w:p>
    <w:p w:rsidR="00C00FDF" w:rsidRPr="002547C8" w:rsidRDefault="00C00FDF" w:rsidP="00C00F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7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547C8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обнародования</w:t>
      </w:r>
      <w:r w:rsidRPr="002547C8">
        <w:rPr>
          <w:sz w:val="28"/>
          <w:szCs w:val="28"/>
        </w:rPr>
        <w:t>.</w:t>
      </w:r>
    </w:p>
    <w:p w:rsidR="00C00FDF" w:rsidRPr="002547C8" w:rsidRDefault="00C00FDF" w:rsidP="00C00FDF">
      <w:pPr>
        <w:spacing w:line="360" w:lineRule="auto"/>
        <w:rPr>
          <w:sz w:val="28"/>
          <w:szCs w:val="28"/>
        </w:rPr>
      </w:pPr>
    </w:p>
    <w:p w:rsidR="00C00FDF" w:rsidRPr="002547C8" w:rsidRDefault="00C00FDF" w:rsidP="00C00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  </w:t>
      </w:r>
      <w:proofErr w:type="spellStart"/>
      <w:r>
        <w:rPr>
          <w:b/>
          <w:sz w:val="28"/>
          <w:szCs w:val="28"/>
        </w:rPr>
        <w:t>Т.П.Потапова</w:t>
      </w:r>
      <w:proofErr w:type="spellEnd"/>
      <w:r>
        <w:rPr>
          <w:b/>
          <w:sz w:val="28"/>
          <w:szCs w:val="28"/>
        </w:rPr>
        <w:t xml:space="preserve">   </w:t>
      </w:r>
    </w:p>
    <w:p w:rsidR="00C00FDF" w:rsidRPr="002547C8" w:rsidRDefault="00C00FDF" w:rsidP="00C00FDF">
      <w:pPr>
        <w:pageBreakBefore/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  <w:r w:rsidRPr="002547C8">
        <w:rPr>
          <w:sz w:val="28"/>
          <w:szCs w:val="28"/>
        </w:rPr>
        <w:lastRenderedPageBreak/>
        <w:t xml:space="preserve">Приложение </w:t>
      </w: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  <w:r w:rsidRPr="002547C8">
        <w:rPr>
          <w:sz w:val="28"/>
          <w:szCs w:val="28"/>
        </w:rPr>
        <w:t>к постановлению администрации</w:t>
      </w: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  <w:r w:rsidRPr="002547C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«Сторожевск»</w:t>
      </w: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  <w:r>
        <w:rPr>
          <w:sz w:val="28"/>
          <w:szCs w:val="28"/>
        </w:rPr>
        <w:t>от  25 декабря  2013 г. № 84</w:t>
      </w: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right"/>
        <w:rPr>
          <w:sz w:val="28"/>
          <w:szCs w:val="28"/>
        </w:rPr>
      </w:pPr>
    </w:p>
    <w:p w:rsidR="00C00FDF" w:rsidRPr="002547C8" w:rsidRDefault="00C00FDF" w:rsidP="00C00FDF">
      <w:pPr>
        <w:suppressAutoHyphens/>
        <w:autoSpaceDE w:val="0"/>
        <w:autoSpaceDN w:val="0"/>
        <w:adjustRightInd w:val="0"/>
        <w:ind w:left="-900" w:firstLine="763"/>
        <w:jc w:val="center"/>
        <w:rPr>
          <w:sz w:val="28"/>
          <w:szCs w:val="28"/>
        </w:rPr>
      </w:pPr>
    </w:p>
    <w:p w:rsidR="00C00FDF" w:rsidRPr="002547C8" w:rsidRDefault="00C00FDF" w:rsidP="00C00FDF">
      <w:pPr>
        <w:jc w:val="center"/>
        <w:rPr>
          <w:b/>
          <w:sz w:val="28"/>
          <w:szCs w:val="28"/>
        </w:rPr>
      </w:pPr>
      <w:r w:rsidRPr="002547C8">
        <w:rPr>
          <w:b/>
          <w:sz w:val="28"/>
          <w:szCs w:val="28"/>
        </w:rPr>
        <w:t>Положение</w:t>
      </w:r>
    </w:p>
    <w:p w:rsidR="00C00FDF" w:rsidRPr="002547C8" w:rsidRDefault="00C00FDF" w:rsidP="00C00FDF">
      <w:pPr>
        <w:jc w:val="center"/>
        <w:rPr>
          <w:b/>
          <w:sz w:val="28"/>
          <w:szCs w:val="28"/>
        </w:rPr>
      </w:pPr>
      <w:r w:rsidRPr="002547C8">
        <w:rPr>
          <w:b/>
          <w:sz w:val="28"/>
          <w:szCs w:val="28"/>
        </w:rPr>
        <w:t xml:space="preserve">об особенностях подачи и </w:t>
      </w:r>
      <w:r>
        <w:rPr>
          <w:b/>
          <w:sz w:val="28"/>
          <w:szCs w:val="28"/>
        </w:rPr>
        <w:t xml:space="preserve">рассмотрения жалоб на решения и </w:t>
      </w:r>
      <w:r w:rsidRPr="002547C8">
        <w:rPr>
          <w:b/>
          <w:sz w:val="28"/>
          <w:szCs w:val="28"/>
        </w:rPr>
        <w:t xml:space="preserve">действия (бездействие) администрации  </w:t>
      </w:r>
      <w:r>
        <w:rPr>
          <w:b/>
          <w:sz w:val="28"/>
          <w:szCs w:val="28"/>
        </w:rPr>
        <w:t>сельского поселения «Сторожевск»</w:t>
      </w:r>
      <w:r w:rsidRPr="002547C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547C8">
        <w:rPr>
          <w:b/>
          <w:sz w:val="28"/>
          <w:szCs w:val="28"/>
        </w:rPr>
        <w:t xml:space="preserve"> ее должностных лиц и муниципальных служащих</w:t>
      </w:r>
    </w:p>
    <w:p w:rsidR="00C00FDF" w:rsidRPr="002547C8" w:rsidRDefault="00C00FDF" w:rsidP="00C00FDF">
      <w:pPr>
        <w:ind w:firstLine="709"/>
        <w:jc w:val="center"/>
        <w:rPr>
          <w:b/>
          <w:sz w:val="28"/>
          <w:szCs w:val="28"/>
        </w:rPr>
      </w:pPr>
    </w:p>
    <w:p w:rsidR="00C00FDF" w:rsidRPr="002547C8" w:rsidRDefault="00C00FDF" w:rsidP="00C00FDF">
      <w:pPr>
        <w:ind w:firstLine="709"/>
        <w:jc w:val="center"/>
        <w:rPr>
          <w:sz w:val="28"/>
          <w:szCs w:val="28"/>
        </w:rPr>
      </w:pPr>
      <w:r w:rsidRPr="002547C8">
        <w:rPr>
          <w:sz w:val="28"/>
          <w:szCs w:val="28"/>
        </w:rPr>
        <w:t>1. Общие положения</w:t>
      </w:r>
    </w:p>
    <w:p w:rsidR="00C00FDF" w:rsidRPr="002547C8" w:rsidRDefault="00C00FDF" w:rsidP="00C00FDF">
      <w:pPr>
        <w:ind w:firstLine="540"/>
        <w:jc w:val="both"/>
        <w:rPr>
          <w:sz w:val="28"/>
          <w:szCs w:val="28"/>
        </w:rPr>
      </w:pPr>
      <w:r w:rsidRPr="002547C8">
        <w:rPr>
          <w:sz w:val="28"/>
          <w:szCs w:val="28"/>
        </w:rPr>
        <w:t>1.1. Настоящее Положение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</w:t>
      </w:r>
      <w:r>
        <w:rPr>
          <w:sz w:val="28"/>
          <w:szCs w:val="28"/>
        </w:rPr>
        <w:t>йствии) администрации сельского поселения «Сторожевск»</w:t>
      </w:r>
      <w:r w:rsidRPr="002547C8">
        <w:rPr>
          <w:sz w:val="28"/>
          <w:szCs w:val="28"/>
        </w:rPr>
        <w:t>, ее должностных лиц и муниципальных служащих при предоставлении муниципальных услуг (далее - жалоба).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жалобы, поданные в порядке, предусмотренном Федеральным </w:t>
      </w:r>
      <w:hyperlink r:id="rId9" w:history="1">
        <w:r w:rsidRPr="00254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закон), с учетом особенностей, установленных настоящим Положением.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Положении, применяются в том же значении, в котором они используются в Федеральном </w:t>
      </w:r>
      <w:hyperlink r:id="rId10" w:history="1">
        <w:r w:rsidRPr="002547C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2547C8">
        <w:rPr>
          <w:rFonts w:ascii="Times New Roman" w:hAnsi="Times New Roman" w:cs="Times New Roman"/>
          <w:sz w:val="28"/>
          <w:szCs w:val="28"/>
        </w:rPr>
        <w:t>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1.3 Установленные настоящим Положением особенности подачи и рассмотрения жалоб не распространяются на правоотношения, связанные с реализацией гражданином Российской Федерации прав, предусмотренных Федеральным законом «О порядке рассмотрения обращений граждан Российской Федерации», а также не применяются в случаях обжалования муниципальных правовых актов и иных решений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sz w:val="28"/>
          <w:szCs w:val="28"/>
        </w:rPr>
        <w:t>,</w:t>
      </w:r>
      <w:r w:rsidRPr="002547C8">
        <w:rPr>
          <w:rFonts w:ascii="Times New Roman" w:hAnsi="Times New Roman" w:cs="Times New Roman"/>
          <w:sz w:val="28"/>
          <w:szCs w:val="28"/>
        </w:rPr>
        <w:t xml:space="preserve"> ее должностных лиц и муниципальных служащих, в отношении которых предусмотрен специальный порядок обжалования.</w:t>
      </w:r>
      <w:proofErr w:type="gramEnd"/>
    </w:p>
    <w:p w:rsidR="00C00FDF" w:rsidRPr="002547C8" w:rsidRDefault="00C00FDF" w:rsidP="00C00FDF">
      <w:pPr>
        <w:pStyle w:val="ConsPlusNormal"/>
        <w:rPr>
          <w:sz w:val="28"/>
          <w:szCs w:val="28"/>
        </w:rPr>
      </w:pPr>
    </w:p>
    <w:p w:rsidR="00C00FDF" w:rsidRPr="002547C8" w:rsidRDefault="00C00FDF" w:rsidP="00C00F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2. Порядок и особенности подачи жалоб</w:t>
      </w:r>
    </w:p>
    <w:p w:rsidR="00C00FDF" w:rsidRPr="002547C8" w:rsidRDefault="00C00FDF" w:rsidP="00C00FDF">
      <w:pPr>
        <w:ind w:firstLine="540"/>
        <w:jc w:val="both"/>
        <w:rPr>
          <w:sz w:val="28"/>
          <w:szCs w:val="28"/>
        </w:rPr>
      </w:pPr>
      <w:r w:rsidRPr="002547C8">
        <w:rPr>
          <w:sz w:val="28"/>
          <w:szCs w:val="28"/>
        </w:rPr>
        <w:t xml:space="preserve">2.1. </w:t>
      </w:r>
      <w:proofErr w:type="gramStart"/>
      <w:r w:rsidRPr="002547C8">
        <w:rPr>
          <w:sz w:val="28"/>
          <w:szCs w:val="28"/>
        </w:rPr>
        <w:t xml:space="preserve">Подача жалоб в администрацию </w:t>
      </w:r>
      <w:r>
        <w:rPr>
          <w:sz w:val="28"/>
          <w:szCs w:val="28"/>
        </w:rPr>
        <w:t>сельского поселения «Сторожевск»</w:t>
      </w:r>
      <w:r w:rsidRPr="002547C8">
        <w:rPr>
          <w:sz w:val="28"/>
          <w:szCs w:val="28"/>
        </w:rPr>
        <w:t xml:space="preserve"> (далее -  администрация), предоставляющей муниципальные услуги, осуществляется бесплатно.</w:t>
      </w:r>
      <w:proofErr w:type="gramEnd"/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2.2. Заявитель может обратиться с жалобой, в том числе в следующих случаях: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lastRenderedPageBreak/>
        <w:t xml:space="preserve">в) требование представления заявителем документов, не предусмотренных нормативными правовыми актами Российской Федерации, Республики Коми и (или)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>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Республики Коми и (или)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Коми и (или)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Республики Коми и (или) муниципальными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>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ж) отказ администрац</w:t>
      </w:r>
      <w:proofErr w:type="gramStart"/>
      <w:r w:rsidRPr="002547C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должностного лица в исправлении допущенных опечаток и </w:t>
      </w:r>
      <w:r>
        <w:rPr>
          <w:rFonts w:ascii="Times New Roman" w:hAnsi="Times New Roman" w:cs="Times New Roman"/>
          <w:sz w:val="28"/>
          <w:szCs w:val="28"/>
        </w:rPr>
        <w:t>ошибок в</w:t>
      </w:r>
      <w:r w:rsidRPr="002547C8">
        <w:rPr>
          <w:rFonts w:ascii="Times New Roman" w:hAnsi="Times New Roman" w:cs="Times New Roman"/>
          <w:sz w:val="28"/>
          <w:szCs w:val="28"/>
        </w:rPr>
        <w:t xml:space="preserve">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C8">
        <w:rPr>
          <w:rFonts w:ascii="Times New Roman" w:hAnsi="Times New Roman" w:cs="Times New Roman"/>
          <w:sz w:val="28"/>
          <w:szCs w:val="28"/>
        </w:rPr>
        <w:t xml:space="preserve"> выданных в результате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2547C8">
        <w:rPr>
          <w:rFonts w:ascii="Times New Roman" w:hAnsi="Times New Roman" w:cs="Times New Roman"/>
          <w:sz w:val="28"/>
          <w:szCs w:val="28"/>
        </w:rPr>
        <w:t>либо нарушение установленного срока таких исправлений.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1" w:name="Par60"/>
      <w:bookmarkEnd w:id="1"/>
      <w:proofErr w:type="gramStart"/>
      <w:r w:rsidRPr="002547C8">
        <w:rPr>
          <w:rFonts w:ascii="Times New Roman" w:hAnsi="Times New Roman" w:cs="Times New Roman"/>
          <w:sz w:val="28"/>
          <w:szCs w:val="28"/>
        </w:rPr>
        <w:t>Заявитель обращается в администрацию с жалобой (или заявлением о прекращении рассмотрения его жалобы) в письменной форме на бумажном носителе, в том числе при личном приеме заявителя,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информационно-телекоммуникационной сети «Интернет», включая Единый портал государственных и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Заявитель, подавший жалобу, несет ответственность за достоверность сведений, содержащихся в представленной жалобе, в соответствии с законодательством.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2.4. Жалоба должна содержать: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а) наименование администрации, ее должностного лица либо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служащий), решения и действия (бездействие) которого обжалуются;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lastRenderedPageBreak/>
        <w:t>в) сведения об обжалуемых решениях и действиях (бездействии) администрации, ее должностного лица либо муниципального служащего;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действиями (бездействием) администрации, ее должностного лица либо муниципального служащего.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2.5.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2"/>
      <w:bookmarkEnd w:id="2"/>
      <w:r w:rsidRPr="002547C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на бумажном носителе, посредством почтовой связи, в форме электронных документов, заверенных в установленном порядке электронной цифровой подписью заявителя, с использованием информационно-телекоммуникационных сетей общего пользования, в том числе с использованием информационно-телекоммуникационной сети «Интернет», включая Единый портал государственных и муниципальных услуг, подлежит регистрации  в журнале учета жалоб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>, ее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должностных лиц и муниципальных служащих (далее - Журнал) в течение одного рабочего дня со дня поступления жалобы с присвоением ей регистрационного номера.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2547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1C0F76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(далее-специалист администрации)</w:t>
      </w:r>
      <w:r w:rsidRPr="001C0F76">
        <w:rPr>
          <w:rFonts w:ascii="Times New Roman" w:hAnsi="Times New Roman" w:cs="Times New Roman"/>
          <w:sz w:val="28"/>
          <w:szCs w:val="28"/>
        </w:rPr>
        <w:t>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информационно-телекоммуникационные сети общего пользования, в том числе информационно-телекоммуникационную сеть "Интернет", включая единый </w:t>
      </w:r>
      <w:r w:rsidRPr="002547C8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услуг, направляется заявителю по почте в течение 3 рабочих дней со дня их регистрации.</w:t>
      </w:r>
      <w:proofErr w:type="gramEnd"/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отделения почтовой связи, направляется заявителю по почте в течение 3 рабочих дней со дня их регистрации.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2547C8">
        <w:rPr>
          <w:rFonts w:ascii="Times New Roman" w:hAnsi="Times New Roman" w:cs="Times New Roman"/>
          <w:sz w:val="28"/>
          <w:szCs w:val="28"/>
        </w:rPr>
        <w:t>2.7. Жалоба, поступившая в администрацию, подлежит регистрации в течение одного рабочего дня со дня ее поступления и рассматривается в течение 15 рабочих дней со дня ее регистрации.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ее должностного лица в приеме документов у заявителя или в исправлении допущенных опечаток и ошибок,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2.8. До момента принятия решения по жалобе заявитель имеет право обратиться </w:t>
      </w:r>
      <w:proofErr w:type="gramStart"/>
      <w:r w:rsidRPr="002547C8">
        <w:rPr>
          <w:rFonts w:ascii="Times New Roman" w:hAnsi="Times New Roman" w:cs="Times New Roman"/>
          <w:sz w:val="28"/>
          <w:szCs w:val="28"/>
        </w:rPr>
        <w:t xml:space="preserve">в администрацию с заявлением о прекращении рассмотрения его жалобы в соответствии с </w:t>
      </w:r>
      <w:hyperlink w:anchor="Par60" w:history="1">
        <w:r w:rsidRPr="002547C8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2547C8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Заявление о прекращении рассмотрения жалобы регистрируется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2547C8">
        <w:rPr>
          <w:rFonts w:ascii="Times New Roman" w:hAnsi="Times New Roman" w:cs="Times New Roman"/>
          <w:sz w:val="28"/>
          <w:szCs w:val="28"/>
        </w:rPr>
        <w:t xml:space="preserve"> и рассматривается в сроки, указанные в </w:t>
      </w:r>
      <w:hyperlink w:anchor="Par72" w:history="1">
        <w:r w:rsidRPr="002547C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77" w:history="1">
        <w:r w:rsidRPr="002547C8">
          <w:rPr>
            <w:rFonts w:ascii="Times New Roman" w:hAnsi="Times New Roman" w:cs="Times New Roman"/>
            <w:sz w:val="28"/>
            <w:szCs w:val="28"/>
          </w:rPr>
          <w:t>абзаце первом пункта 2.7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настоящего Положения. В этом случае администрация прекращает рассмотрение жалобы, за исключением случаев, предусмотренных </w:t>
      </w:r>
      <w:hyperlink w:anchor="Par90" w:history="1">
        <w:r w:rsidRPr="002547C8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 настоящего Положения.</w:t>
      </w:r>
    </w:p>
    <w:p w:rsidR="00C00FDF" w:rsidRPr="002547C8" w:rsidRDefault="00C00FDF" w:rsidP="00C00F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0FDF" w:rsidRPr="002547C8" w:rsidRDefault="00C00FDF" w:rsidP="00C00FD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 Порядок и особенности рассмотрения жалоб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2547C8">
        <w:rPr>
          <w:rFonts w:ascii="Times New Roman" w:hAnsi="Times New Roman" w:cs="Times New Roman"/>
          <w:sz w:val="28"/>
          <w:szCs w:val="28"/>
        </w:rPr>
        <w:t xml:space="preserve">3.1. Жалоба  на решения и действия (бездействия) администрации,  ее должностных лиц и  муниципальных служащих рассматривается комиссией по рассмотрению жалоб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 xml:space="preserve">, ее должностных лиц и муниципальных служащих (далее - Комиссия) под председательством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 «Сторожевск»</w:t>
      </w:r>
      <w:r w:rsidRPr="00254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администрации. 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3.2. Информация о составе и порядке работы Комиссии размещается на официальном сайте администрации в информационно-телекоммуникационной сети «Интернет» в течение 5 рабочих дней после их утверждения.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8"/>
      <w:bookmarkStart w:id="6" w:name="Par90"/>
      <w:bookmarkEnd w:id="5"/>
      <w:bookmarkEnd w:id="6"/>
      <w:r w:rsidRPr="002547C8">
        <w:rPr>
          <w:rFonts w:ascii="Times New Roman" w:hAnsi="Times New Roman" w:cs="Times New Roman"/>
          <w:sz w:val="28"/>
          <w:szCs w:val="28"/>
        </w:rPr>
        <w:t>3.3. В случае</w:t>
      </w:r>
      <w:proofErr w:type="gramStart"/>
      <w:r w:rsidRPr="002547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47C8">
        <w:rPr>
          <w:rFonts w:ascii="Times New Roman" w:hAnsi="Times New Roman" w:cs="Times New Roman"/>
          <w:sz w:val="28"/>
          <w:szCs w:val="28"/>
        </w:rPr>
        <w:t xml:space="preserve"> если в компетенцию администрации не входит принятие решения по жалобе (о прекращении рассмотрения жалобы), жалоба в течение 3 рабочих дней со дня ее регистрации направляется в орган, уполномоченный на ее рассмотрение. Заявитель информируется в письменной форме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3.4. По результатам рассмотрения жалобы в соответствии с </w:t>
      </w:r>
      <w:hyperlink r:id="rId11" w:history="1">
        <w:r w:rsidRPr="002547C8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2547C8">
        <w:rPr>
          <w:rFonts w:ascii="Times New Roman" w:hAnsi="Times New Roman" w:cs="Times New Roman"/>
          <w:sz w:val="28"/>
          <w:szCs w:val="28"/>
        </w:rPr>
        <w:t xml:space="preserve"> Федерального закона Комиссия принимает решение об удовлетворении жалобы либо об отказе в ее удовлетворении.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lastRenderedPageBreak/>
        <w:t>Указанное решение оформляется распоряжением администрации.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3.5. Ответ по результатам рассмотрения жалобы направляется заявителю в письменной форме и по его желанию в электронной форме не позднее рабочего дня, следующего за днем принятия решения.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3.6. В ответе по результатам рассмотрения жалобы указываются: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а) наименование администрации;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администрации, решение или действия (бездействие) которого обжалуются;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3.7.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Pr="002547C8">
        <w:rPr>
          <w:rFonts w:ascii="Times New Roman" w:hAnsi="Times New Roman" w:cs="Times New Roman"/>
          <w:sz w:val="28"/>
          <w:szCs w:val="28"/>
        </w:rPr>
        <w:t xml:space="preserve"> в прокуратуру Корткеросского района.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3.8. Администрация обеспечивает: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администрации, ее должностных лиц и муниципальных служащих посредством размещения информации на стендах в местах предоставления муниципальных услуг, на официальном сайте администрации, на «Портале государственных и муниципальных услуг (функций) Республики Коми»;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действий (бездействия) администрации, ее должностных лиц и муниципальных служащих, в том числе по телефону, электронной почте, при личном приеме.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3.9. Основаниями для отказа в удовлетворении жалобы являются: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3.10. Основаниями для оставления жалобы без ответа являются: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</w:t>
      </w:r>
      <w:r w:rsidRPr="002547C8">
        <w:rPr>
          <w:rFonts w:ascii="Times New Roman" w:hAnsi="Times New Roman" w:cs="Times New Roman"/>
          <w:sz w:val="28"/>
          <w:szCs w:val="28"/>
        </w:rPr>
        <w:lastRenderedPageBreak/>
        <w:t>угроз жизни, здоровью и имуществу должностного лица, а также членов его семьи;</w:t>
      </w:r>
    </w:p>
    <w:p w:rsidR="00C00FDF" w:rsidRPr="002547C8" w:rsidRDefault="00C00FDF" w:rsidP="00C00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7C8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C00FDF" w:rsidRPr="002547C8" w:rsidRDefault="00C00FDF" w:rsidP="00C00FDF">
      <w:pPr>
        <w:rPr>
          <w:sz w:val="28"/>
          <w:szCs w:val="28"/>
        </w:rPr>
      </w:pPr>
    </w:p>
    <w:p w:rsidR="00C00FDF" w:rsidRPr="002547C8" w:rsidRDefault="00C00FDF" w:rsidP="00C00FDF">
      <w:pPr>
        <w:rPr>
          <w:sz w:val="28"/>
          <w:szCs w:val="28"/>
        </w:rPr>
      </w:pPr>
    </w:p>
    <w:p w:rsidR="00C00FDF" w:rsidRPr="002547C8" w:rsidRDefault="00C00FDF" w:rsidP="00C00FDF">
      <w:pPr>
        <w:rPr>
          <w:sz w:val="28"/>
          <w:szCs w:val="28"/>
        </w:rPr>
      </w:pPr>
    </w:p>
    <w:p w:rsidR="00C00FDF" w:rsidRDefault="00C00FDF" w:rsidP="00C00FDF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00FDF" w:rsidRDefault="00C00FDF" w:rsidP="00C00FDF">
      <w:pPr>
        <w:rPr>
          <w:sz w:val="28"/>
          <w:szCs w:val="28"/>
        </w:rPr>
      </w:pPr>
    </w:p>
    <w:p w:rsidR="00C00FDF" w:rsidRDefault="00C00FDF" w:rsidP="00C00FDF">
      <w:pPr>
        <w:rPr>
          <w:sz w:val="28"/>
          <w:szCs w:val="28"/>
        </w:rPr>
      </w:pPr>
    </w:p>
    <w:p w:rsidR="00C00FDF" w:rsidRDefault="00C00FDF" w:rsidP="00C00FDF">
      <w:pPr>
        <w:rPr>
          <w:sz w:val="28"/>
          <w:szCs w:val="28"/>
        </w:rPr>
      </w:pPr>
    </w:p>
    <w:p w:rsidR="00477018" w:rsidRDefault="00477018"/>
    <w:sectPr w:rsidR="0047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03"/>
    <w:rsid w:val="00477018"/>
    <w:rsid w:val="00820103"/>
    <w:rsid w:val="00C0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FD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0FD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F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0F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0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FD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0FD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F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0F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0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82049A2E601BF4525ED92573C2B32538713339A2BFDAABE5E68DAA1AA48A71D43509DE18F30D1t4E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782049A2E601BF4525ED92573C2B32538715389D25FDAABE5E68DAA1AA48A71D43509DE0t8EE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D782049A2E601BF4525ED92573C2B32538715389D25FDAABE5E68DAA1AA48A71D43509DE0t8E7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D782049A2E601BF4525ED92573C2B32538715389D25FDAABE5E68DAA1tA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82049A2E601BF4525ED92573C2B32538715389D25FDAABE5E68DAA1tA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2023-09-26T12:40:00Z</dcterms:created>
  <dcterms:modified xsi:type="dcterms:W3CDTF">2023-09-26T12:40:00Z</dcterms:modified>
</cp:coreProperties>
</file>