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Информационный</w:t>
      </w:r>
    </w:p>
    <w:p w:rsidR="00682BB7" w:rsidRDefault="00682BB7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Вестник</w:t>
      </w:r>
    </w:p>
    <w:p w:rsidR="00152F6A" w:rsidRPr="00152F6A" w:rsidRDefault="00152F6A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i/>
          <w:sz w:val="40"/>
          <w:szCs w:val="40"/>
        </w:rPr>
      </w:pPr>
      <w:r w:rsidRPr="00152F6A">
        <w:rPr>
          <w:rFonts w:ascii="Times New Roman" w:hAnsi="Times New Roman"/>
          <w:i/>
          <w:sz w:val="40"/>
          <w:szCs w:val="40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Pr="00042AF4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042AF4" w:rsidRPr="00042AF4">
        <w:rPr>
          <w:rFonts w:ascii="Times New Roman" w:hAnsi="Times New Roman"/>
          <w:sz w:val="28"/>
          <w:szCs w:val="28"/>
        </w:rPr>
        <w:t>30</w:t>
      </w:r>
    </w:p>
    <w:p w:rsidR="00682BB7" w:rsidRDefault="00042AF4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42AF4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июля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r w:rsidR="006B0DCB">
        <w:rPr>
          <w:rFonts w:ascii="Times New Roman" w:hAnsi="Times New Roman"/>
          <w:sz w:val="28"/>
          <w:szCs w:val="28"/>
        </w:rPr>
        <w:t>2021</w:t>
      </w:r>
      <w:r w:rsidR="00682BB7">
        <w:rPr>
          <w:rFonts w:ascii="Times New Roman" w:hAnsi="Times New Roman"/>
          <w:sz w:val="28"/>
          <w:szCs w:val="28"/>
        </w:rPr>
        <w:t xml:space="preserve"> года   </w:t>
      </w:r>
    </w:p>
    <w:p w:rsidR="00682BB7" w:rsidRDefault="00682BB7" w:rsidP="00682BB7"/>
    <w:p w:rsidR="008E51B6" w:rsidRDefault="008E51B6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 w:rsidP="006B0DCB">
      <w:pPr>
        <w:jc w:val="both"/>
      </w:pPr>
    </w:p>
    <w:p w:rsidR="00682BB7" w:rsidRDefault="00682BB7"/>
    <w:p w:rsidR="00682BB7" w:rsidRDefault="00682BB7"/>
    <w:p w:rsidR="006B0DCB" w:rsidRPr="000A7334" w:rsidRDefault="005018BC" w:rsidP="005018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</w:t>
      </w:r>
      <w:proofErr w:type="gramStart"/>
      <w:r w:rsidR="006B0DCB" w:rsidRPr="00695999">
        <w:rPr>
          <w:rFonts w:ascii="Times New Roman" w:hAnsi="Times New Roman"/>
          <w:b/>
          <w:sz w:val="24"/>
          <w:szCs w:val="24"/>
        </w:rPr>
        <w:t>Раздел</w:t>
      </w:r>
      <w:r w:rsidR="006B0DCB">
        <w:rPr>
          <w:rFonts w:ascii="Times New Roman" w:hAnsi="Times New Roman"/>
          <w:b/>
          <w:sz w:val="24"/>
          <w:szCs w:val="24"/>
        </w:rPr>
        <w:t xml:space="preserve"> первый</w:t>
      </w:r>
      <w:proofErr w:type="gramEnd"/>
      <w:r w:rsidR="006B0DCB" w:rsidRPr="00695999">
        <w:rPr>
          <w:rFonts w:ascii="Times New Roman" w:hAnsi="Times New Roman"/>
          <w:b/>
          <w:sz w:val="24"/>
          <w:szCs w:val="24"/>
        </w:rPr>
        <w:t>:</w:t>
      </w:r>
    </w:p>
    <w:p w:rsidR="006B0DCB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решения Совета муниципального образования </w:t>
      </w:r>
      <w:r w:rsidRPr="00152F6A">
        <w:rPr>
          <w:rFonts w:ascii="Times New Roman" w:eastAsiaTheme="minorHAnsi" w:hAnsi="Times New Roman"/>
          <w:b/>
          <w:sz w:val="24"/>
          <w:szCs w:val="24"/>
        </w:rPr>
        <w:t>сельского поселения «Сторожевск»</w:t>
      </w:r>
    </w:p>
    <w:p w:rsidR="00836BFA" w:rsidRPr="00152F6A" w:rsidRDefault="00836BFA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1701"/>
      </w:tblGrid>
      <w:tr w:rsidR="0015506C" w:rsidRPr="00983A41" w:rsidTr="0028223C">
        <w:tc>
          <w:tcPr>
            <w:tcW w:w="709" w:type="dxa"/>
          </w:tcPr>
          <w:p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6946" w:type="dxa"/>
          </w:tcPr>
          <w:p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15506C" w:rsidRPr="00983A41" w:rsidTr="0028223C">
        <w:tc>
          <w:tcPr>
            <w:tcW w:w="709" w:type="dxa"/>
          </w:tcPr>
          <w:p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15506C" w:rsidRPr="00983A41" w:rsidTr="0028223C">
        <w:tc>
          <w:tcPr>
            <w:tcW w:w="709" w:type="dxa"/>
          </w:tcPr>
          <w:p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15506C" w:rsidRPr="0015506C" w:rsidRDefault="0015506C" w:rsidP="00042A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Совета</w:t>
            </w:r>
            <w:r w:rsidRPr="006B0DCB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сельского посе</w:t>
            </w:r>
            <w:r w:rsidR="00042AF4">
              <w:rPr>
                <w:rFonts w:ascii="Times New Roman" w:eastAsiaTheme="minorHAnsi" w:hAnsi="Times New Roman"/>
                <w:sz w:val="24"/>
                <w:szCs w:val="24"/>
              </w:rPr>
              <w:t>ления «Сторожевск» от 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042AF4">
              <w:rPr>
                <w:rFonts w:ascii="Times New Roman" w:eastAsiaTheme="minorHAnsi" w:hAnsi="Times New Roman"/>
                <w:sz w:val="24"/>
                <w:szCs w:val="24"/>
              </w:rPr>
              <w:t xml:space="preserve"> июля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2021</w:t>
            </w:r>
            <w:r w:rsidRPr="006B0DCB">
              <w:rPr>
                <w:rFonts w:ascii="Times New Roman" w:eastAsiaTheme="minorHAnsi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IV</w:t>
            </w:r>
            <w:r w:rsidR="00042AF4">
              <w:rPr>
                <w:rFonts w:ascii="Times New Roman" w:eastAsiaTheme="minorHAnsi" w:hAnsi="Times New Roman"/>
                <w:sz w:val="24"/>
                <w:szCs w:val="24"/>
              </w:rPr>
              <w:t>-43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="00042AF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6B0DCB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042AF4" w:rsidRPr="00042AF4">
              <w:rPr>
                <w:rFonts w:ascii="Times New Roman" w:hAnsi="Times New Roman" w:cs="Times New Roman"/>
                <w:sz w:val="24"/>
                <w:szCs w:val="24"/>
              </w:rPr>
              <w:t>О порядке предоставления в прокуратуру Корткеросского района нормативных правовых актов Совета муниципального образования сельского поселения «Сторожевск» для проведения правовой и антикоррупционной экспертизы, рассмотрения документов прокуратуры Корткеросского района в сфере нормотворческой деятельности</w:t>
            </w:r>
            <w:r w:rsidR="00042A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</w:tr>
    </w:tbl>
    <w:p w:rsidR="006B0DCB" w:rsidRDefault="006B0DCB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506C" w:rsidRDefault="0015506C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1680" w:rsidRPr="000A7334" w:rsidRDefault="00411680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5999">
        <w:rPr>
          <w:rFonts w:ascii="Times New Roman" w:hAnsi="Times New Roman"/>
          <w:b/>
          <w:sz w:val="24"/>
          <w:szCs w:val="24"/>
        </w:rPr>
        <w:t>Раздел</w:t>
      </w:r>
      <w:r w:rsidR="006B0DCB">
        <w:rPr>
          <w:rFonts w:ascii="Times New Roman" w:hAnsi="Times New Roman"/>
          <w:b/>
          <w:sz w:val="24"/>
          <w:szCs w:val="24"/>
        </w:rPr>
        <w:t xml:space="preserve"> второй</w:t>
      </w:r>
      <w:r w:rsidRPr="00695999">
        <w:rPr>
          <w:rFonts w:ascii="Times New Roman" w:hAnsi="Times New Roman"/>
          <w:b/>
          <w:sz w:val="24"/>
          <w:szCs w:val="24"/>
        </w:rPr>
        <w:t>:</w:t>
      </w:r>
    </w:p>
    <w:p w:rsidR="00152F6A" w:rsidRPr="00152F6A" w:rsidRDefault="00152F6A" w:rsidP="000A733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52F6A">
        <w:rPr>
          <w:rFonts w:ascii="Times New Roman" w:eastAsiaTheme="minorHAnsi" w:hAnsi="Times New Roman"/>
          <w:b/>
          <w:sz w:val="24"/>
          <w:szCs w:val="24"/>
        </w:rPr>
        <w:t>постановления администрации муниципального образования сельского поселения «Сторожевск»</w:t>
      </w:r>
    </w:p>
    <w:p w:rsidR="00152F6A" w:rsidRPr="00152F6A" w:rsidRDefault="00152F6A" w:rsidP="00C22C0C">
      <w:pPr>
        <w:spacing w:after="0"/>
        <w:ind w:left="142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1701"/>
      </w:tblGrid>
      <w:tr w:rsidR="00042AF4" w:rsidRPr="00983A41" w:rsidTr="001C68E5">
        <w:tc>
          <w:tcPr>
            <w:tcW w:w="709" w:type="dxa"/>
          </w:tcPr>
          <w:p w:rsidR="00042AF4" w:rsidRPr="00983A41" w:rsidRDefault="00042AF4" w:rsidP="001C68E5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:rsidR="00042AF4" w:rsidRPr="00983A41" w:rsidRDefault="00042AF4" w:rsidP="001C68E5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6946" w:type="dxa"/>
          </w:tcPr>
          <w:p w:rsidR="00042AF4" w:rsidRPr="00983A41" w:rsidRDefault="00042AF4" w:rsidP="001C68E5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042AF4" w:rsidRPr="00983A41" w:rsidRDefault="00042AF4" w:rsidP="001C68E5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042AF4" w:rsidRPr="00983A41" w:rsidTr="001C68E5">
        <w:tc>
          <w:tcPr>
            <w:tcW w:w="709" w:type="dxa"/>
          </w:tcPr>
          <w:p w:rsidR="00042AF4" w:rsidRPr="00983A41" w:rsidRDefault="00042AF4" w:rsidP="001C68E5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042AF4" w:rsidRPr="00983A41" w:rsidRDefault="00042AF4" w:rsidP="001C68E5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42AF4" w:rsidRPr="00983A41" w:rsidRDefault="00042AF4" w:rsidP="001C68E5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042AF4" w:rsidRPr="00983A41" w:rsidTr="001C68E5">
        <w:tc>
          <w:tcPr>
            <w:tcW w:w="709" w:type="dxa"/>
          </w:tcPr>
          <w:p w:rsidR="00042AF4" w:rsidRPr="00983A41" w:rsidRDefault="00042AF4" w:rsidP="001C68E5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042AF4" w:rsidRPr="00042AF4" w:rsidRDefault="00042AF4" w:rsidP="00042AF4">
            <w:pPr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</w:t>
            </w:r>
            <w:r w:rsidRPr="006B0DCB">
              <w:rPr>
                <w:rFonts w:ascii="Times New Roman" w:eastAsiaTheme="minorHAnsi" w:hAnsi="Times New Roman"/>
                <w:sz w:val="24"/>
                <w:szCs w:val="24"/>
              </w:rPr>
              <w:t>сельского посе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ления «Сторожевск» от 28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июля 2021</w:t>
            </w:r>
            <w:r w:rsidRPr="006B0DCB">
              <w:rPr>
                <w:rFonts w:ascii="Times New Roman" w:eastAsiaTheme="minorHAnsi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29 </w:t>
            </w:r>
            <w:r w:rsidRPr="006B0DCB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042AF4">
              <w:rPr>
                <w:rFonts w:ascii="Times New Roman" w:hAnsi="Times New Roman"/>
                <w:sz w:val="24"/>
                <w:szCs w:val="24"/>
              </w:rPr>
              <w:t>О порядке предоставления в прокуратуру Корткеросского района нормативных правовых актов администрации муниципального образования сельского поселения «Сторожевск» для проведения правовой и антикоррупционной экспертизы, рассмотрения документов прокуратуры Корткеросского района в сфере нормотворческой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42AF4" w:rsidRPr="00983A41" w:rsidRDefault="00042AF4" w:rsidP="001C68E5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</w:tbl>
    <w:p w:rsidR="00C91EE7" w:rsidRPr="005B4781" w:rsidRDefault="00C91EE7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:rsidR="00411680" w:rsidRPr="00804E1A" w:rsidRDefault="00411680" w:rsidP="00411680">
      <w:pPr>
        <w:rPr>
          <w:rFonts w:ascii="Times New Roman" w:hAnsi="Times New Roman"/>
          <w:b/>
          <w:i/>
          <w:sz w:val="36"/>
          <w:szCs w:val="36"/>
        </w:rPr>
      </w:pPr>
    </w:p>
    <w:p w:rsidR="00192CE6" w:rsidRDefault="00192CE6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C22C0C" w:rsidRDefault="00C22C0C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6B0DCB" w:rsidRDefault="006B0DCB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15506C" w:rsidRDefault="0015506C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411680" w:rsidRPr="008F6FC1" w:rsidRDefault="00411680" w:rsidP="008F6FC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DCB" w:rsidRPr="000A7334" w:rsidRDefault="006B0DCB" w:rsidP="006B0DCB">
      <w:pPr>
        <w:spacing w:after="0"/>
        <w:jc w:val="center"/>
        <w:rPr>
          <w:sz w:val="28"/>
          <w:szCs w:val="28"/>
        </w:rPr>
      </w:pPr>
      <w:proofErr w:type="gramStart"/>
      <w:r w:rsidRPr="00DA129A">
        <w:rPr>
          <w:rFonts w:ascii="Times New Roman" w:hAnsi="Times New Roman"/>
          <w:b/>
          <w:sz w:val="28"/>
          <w:szCs w:val="28"/>
        </w:rPr>
        <w:lastRenderedPageBreak/>
        <w:t>Раздел первый</w:t>
      </w:r>
      <w:proofErr w:type="gramEnd"/>
      <w:r w:rsidRPr="00DA129A">
        <w:rPr>
          <w:rFonts w:ascii="Times New Roman" w:hAnsi="Times New Roman"/>
          <w:b/>
          <w:sz w:val="28"/>
          <w:szCs w:val="28"/>
        </w:rPr>
        <w:t>:</w:t>
      </w:r>
    </w:p>
    <w:p w:rsidR="006B0DCB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решения Совета </w:t>
      </w:r>
      <w:r w:rsidRPr="0004783E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сельского поселения «Сторожевск»</w:t>
      </w:r>
    </w:p>
    <w:p w:rsidR="009939F7" w:rsidRDefault="009939F7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42AF4" w:rsidRPr="009939F7" w:rsidRDefault="009939F7" w:rsidP="009939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39F7">
        <w:rPr>
          <w:rFonts w:ascii="Times New Roman" w:hAnsi="Times New Roman"/>
          <w:b/>
          <w:sz w:val="32"/>
          <w:szCs w:val="32"/>
        </w:rPr>
        <w:t>Решение Совета сельск</w:t>
      </w:r>
      <w:r w:rsidRPr="009939F7">
        <w:rPr>
          <w:rFonts w:ascii="Times New Roman" w:hAnsi="Times New Roman"/>
          <w:b/>
          <w:sz w:val="32"/>
          <w:szCs w:val="32"/>
        </w:rPr>
        <w:t>ого поселения «Сторожевск» от 15.07</w:t>
      </w:r>
      <w:r w:rsidRPr="009939F7">
        <w:rPr>
          <w:rFonts w:ascii="Times New Roman" w:hAnsi="Times New Roman"/>
          <w:b/>
          <w:sz w:val="32"/>
          <w:szCs w:val="32"/>
        </w:rPr>
        <w:t xml:space="preserve">.2021 № </w:t>
      </w:r>
      <w:r w:rsidRPr="009939F7">
        <w:rPr>
          <w:rFonts w:ascii="Times New Roman" w:hAnsi="Times New Roman"/>
          <w:b/>
          <w:sz w:val="32"/>
          <w:szCs w:val="32"/>
          <w:lang w:val="en-US"/>
        </w:rPr>
        <w:t>IV</w:t>
      </w:r>
      <w:r w:rsidRPr="009939F7">
        <w:rPr>
          <w:rFonts w:ascii="Times New Roman" w:hAnsi="Times New Roman"/>
          <w:b/>
          <w:sz w:val="32"/>
          <w:szCs w:val="32"/>
        </w:rPr>
        <w:t>-43/2</w:t>
      </w:r>
    </w:p>
    <w:tbl>
      <w:tblPr>
        <w:tblW w:w="9450" w:type="dxa"/>
        <w:tblLook w:val="04A0" w:firstRow="1" w:lastRow="0" w:firstColumn="1" w:lastColumn="0" w:noHBand="0" w:noVBand="1"/>
      </w:tblPr>
      <w:tblGrid>
        <w:gridCol w:w="9214"/>
        <w:gridCol w:w="236"/>
      </w:tblGrid>
      <w:tr w:rsidR="00042AF4" w:rsidRPr="006E178A" w:rsidTr="001C68E5">
        <w:trPr>
          <w:trHeight w:val="509"/>
        </w:trPr>
        <w:tc>
          <w:tcPr>
            <w:tcW w:w="9214" w:type="dxa"/>
          </w:tcPr>
          <w:p w:rsidR="00042AF4" w:rsidRPr="006E178A" w:rsidRDefault="009939F7" w:rsidP="009939F7">
            <w:pPr>
              <w:pStyle w:val="ac"/>
              <w:shd w:val="clear" w:color="auto" w:fill="FFFFFF"/>
              <w:spacing w:before="0" w:beforeAutospacing="0" w:after="0" w:afterAutospacing="0"/>
              <w:ind w:right="-10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</w:t>
            </w:r>
            <w:r w:rsidR="00042AF4" w:rsidRPr="006E178A">
              <w:rPr>
                <w:b/>
                <w:sz w:val="32"/>
                <w:szCs w:val="32"/>
              </w:rPr>
              <w:t xml:space="preserve">О порядке предоставления в прокуратуру Корткеросского района нормативных правовых актов Совета муниципального образования </w:t>
            </w:r>
            <w:r w:rsidR="00042AF4">
              <w:rPr>
                <w:b/>
                <w:sz w:val="32"/>
                <w:szCs w:val="32"/>
              </w:rPr>
              <w:t>сельского поселения «Сторожевск</w:t>
            </w:r>
            <w:r w:rsidR="00042AF4" w:rsidRPr="006E178A">
              <w:rPr>
                <w:b/>
                <w:sz w:val="32"/>
                <w:szCs w:val="32"/>
              </w:rPr>
              <w:t>» для проведения правовой и антикоррупционной экспертизы, рассмотрения документов прокуратуры Корткеросского района в сфере нормотворческой деятельности</w:t>
            </w:r>
            <w:r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236" w:type="dxa"/>
          </w:tcPr>
          <w:p w:rsidR="00042AF4" w:rsidRPr="006E178A" w:rsidRDefault="00042AF4" w:rsidP="009939F7">
            <w:pPr>
              <w:pStyle w:val="ac"/>
              <w:tabs>
                <w:tab w:val="left" w:pos="773"/>
              </w:tabs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</w:tr>
    </w:tbl>
    <w:p w:rsidR="00042AF4" w:rsidRPr="006E178A" w:rsidRDefault="00042AF4" w:rsidP="00042AF4">
      <w:pPr>
        <w:pStyle w:val="ac"/>
        <w:shd w:val="clear" w:color="auto" w:fill="FFFFFF"/>
        <w:spacing w:before="0" w:beforeAutospacing="0" w:after="0" w:afterAutospacing="0"/>
        <w:jc w:val="both"/>
        <w:rPr>
          <w:rStyle w:val="a7"/>
          <w:color w:val="333333"/>
          <w:sz w:val="32"/>
          <w:szCs w:val="32"/>
        </w:rPr>
      </w:pPr>
    </w:p>
    <w:p w:rsidR="00042AF4" w:rsidRPr="00B32D40" w:rsidRDefault="00042AF4" w:rsidP="00042A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32D40">
        <w:rPr>
          <w:rFonts w:ascii="Times New Roman" w:hAnsi="Times New Roman"/>
          <w:sz w:val="28"/>
          <w:szCs w:val="28"/>
        </w:rPr>
        <w:t xml:space="preserve">В соответствии с Федеральным законом от 17.01.1992 № 2202-1 «О прокуратуре Российской Федерации», Федеральным законом от 25.12.2008              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Законом </w:t>
      </w:r>
      <w:r w:rsidRPr="00B32D40">
        <w:rPr>
          <w:rFonts w:ascii="Times New Roman" w:eastAsia="Times New Roman" w:hAnsi="Times New Roman"/>
          <w:sz w:val="28"/>
          <w:szCs w:val="28"/>
        </w:rPr>
        <w:t>Республики Коми от 29.09.2008 № 82-РЗ</w:t>
      </w:r>
      <w:proofErr w:type="gramEnd"/>
      <w:r w:rsidRPr="00B32D40">
        <w:rPr>
          <w:rFonts w:ascii="Times New Roman" w:eastAsia="Times New Roman" w:hAnsi="Times New Roman"/>
          <w:sz w:val="28"/>
          <w:szCs w:val="28"/>
        </w:rPr>
        <w:t xml:space="preserve"> «О противодействии коррупции в Республике Коми», </w:t>
      </w:r>
      <w:r w:rsidRPr="00B32D40">
        <w:rPr>
          <w:rFonts w:ascii="Times New Roman" w:hAnsi="Times New Roman"/>
          <w:sz w:val="28"/>
          <w:szCs w:val="28"/>
        </w:rPr>
        <w:t>руководствуясь Уставом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сельского поселения «Сторожевск</w:t>
      </w:r>
      <w:r w:rsidRPr="00B32D4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Совет сельского поселения «Сторожевск» решил:</w:t>
      </w:r>
    </w:p>
    <w:p w:rsidR="00042AF4" w:rsidRPr="008B625D" w:rsidRDefault="00042AF4" w:rsidP="00042AF4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42AF4" w:rsidRPr="007B5FC8" w:rsidRDefault="00042AF4" w:rsidP="00042AF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5FC8"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 xml:space="preserve">Порядок </w:t>
      </w:r>
      <w:r w:rsidRPr="006A41CE">
        <w:rPr>
          <w:sz w:val="28"/>
          <w:szCs w:val="28"/>
        </w:rPr>
        <w:t xml:space="preserve">предоставления в прокуратуру </w:t>
      </w:r>
      <w:r>
        <w:rPr>
          <w:sz w:val="28"/>
          <w:szCs w:val="28"/>
        </w:rPr>
        <w:t>Корткеросского</w:t>
      </w:r>
      <w:r w:rsidRPr="006A41CE">
        <w:rPr>
          <w:sz w:val="28"/>
          <w:szCs w:val="28"/>
        </w:rPr>
        <w:t xml:space="preserve"> района нормативных правовых актов </w:t>
      </w:r>
      <w:r>
        <w:rPr>
          <w:sz w:val="28"/>
          <w:szCs w:val="28"/>
        </w:rPr>
        <w:t xml:space="preserve">Совета </w:t>
      </w:r>
      <w:r w:rsidRPr="006A41C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сельского поселения «Сторожевск</w:t>
      </w:r>
      <w:r w:rsidRPr="006A41CE">
        <w:rPr>
          <w:sz w:val="28"/>
          <w:szCs w:val="28"/>
        </w:rPr>
        <w:t xml:space="preserve">» для проведения правовой и антикоррупционной экспертизы, рассмотрения документов прокуратуры </w:t>
      </w:r>
      <w:r>
        <w:rPr>
          <w:sz w:val="28"/>
          <w:szCs w:val="28"/>
        </w:rPr>
        <w:t>Корткеросского</w:t>
      </w:r>
      <w:r w:rsidRPr="006A41CE">
        <w:rPr>
          <w:sz w:val="28"/>
          <w:szCs w:val="28"/>
        </w:rPr>
        <w:t xml:space="preserve"> района в сфере нормотворческой деятельности</w:t>
      </w:r>
      <w:r w:rsidRPr="007B5FC8">
        <w:rPr>
          <w:sz w:val="28"/>
          <w:szCs w:val="28"/>
        </w:rPr>
        <w:t xml:space="preserve">. </w:t>
      </w:r>
    </w:p>
    <w:p w:rsidR="00042AF4" w:rsidRDefault="00042AF4" w:rsidP="00042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5FC8">
        <w:rPr>
          <w:rFonts w:ascii="Times New Roman" w:hAnsi="Times New Roman"/>
          <w:sz w:val="28"/>
          <w:szCs w:val="28"/>
        </w:rPr>
        <w:t xml:space="preserve">2. </w:t>
      </w:r>
      <w:r w:rsidRPr="00C50FAA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C50FAA">
        <w:rPr>
          <w:rFonts w:ascii="Times New Roman" w:eastAsia="Times New Roman" w:hAnsi="Times New Roman"/>
          <w:sz w:val="28"/>
          <w:szCs w:val="28"/>
        </w:rPr>
        <w:t xml:space="preserve"> разместить на официальном сайте администрации муниципального образования се</w:t>
      </w:r>
      <w:r>
        <w:rPr>
          <w:rFonts w:ascii="Times New Roman" w:eastAsia="Times New Roman" w:hAnsi="Times New Roman"/>
          <w:sz w:val="28"/>
          <w:szCs w:val="28"/>
        </w:rPr>
        <w:t>льского поселения «Сторожевск</w:t>
      </w:r>
      <w:r w:rsidRPr="00C50FAA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50FAA">
        <w:rPr>
          <w:rFonts w:ascii="Times New Roman" w:eastAsia="Times New Roman" w:hAnsi="Times New Roman"/>
          <w:sz w:val="28"/>
          <w:szCs w:val="28"/>
        </w:rPr>
        <w:t>в информационно</w:t>
      </w:r>
      <w:r w:rsidRPr="007B5FC8">
        <w:rPr>
          <w:rFonts w:ascii="Times New Roman" w:hAnsi="Times New Roman"/>
          <w:sz w:val="28"/>
          <w:szCs w:val="28"/>
        </w:rPr>
        <w:t>-телекоммуникационной сети «Интернет».</w:t>
      </w:r>
    </w:p>
    <w:p w:rsidR="00042AF4" w:rsidRPr="007B5FC8" w:rsidRDefault="00042AF4" w:rsidP="00042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официального опубликования </w:t>
      </w:r>
      <w:r w:rsidRPr="0051207E">
        <w:rPr>
          <w:rFonts w:ascii="Times New Roman" w:hAnsi="Times New Roman"/>
          <w:sz w:val="28"/>
          <w:szCs w:val="24"/>
        </w:rPr>
        <w:t>в информационном бюллетене «Информационный вестник Совета сельского поселения «Сторожевск» и администрации с</w:t>
      </w:r>
      <w:r>
        <w:rPr>
          <w:rFonts w:ascii="Times New Roman" w:hAnsi="Times New Roman"/>
          <w:sz w:val="28"/>
          <w:szCs w:val="24"/>
        </w:rPr>
        <w:t>ельского поселения «Сторожевск»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42AF4" w:rsidRDefault="00042AF4" w:rsidP="00042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F4" w:rsidRDefault="00042AF4" w:rsidP="00042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F4" w:rsidRPr="009939F7" w:rsidRDefault="00042AF4" w:rsidP="0099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20A7">
        <w:rPr>
          <w:rFonts w:ascii="Times New Roman" w:hAnsi="Times New Roman"/>
          <w:b/>
          <w:sz w:val="28"/>
          <w:szCs w:val="28"/>
        </w:rPr>
        <w:t>Глава сельского поселения                                                     Х.Н.Гевейлер</w:t>
      </w:r>
      <w:r>
        <w:rPr>
          <w:color w:val="333333"/>
          <w:sz w:val="28"/>
          <w:szCs w:val="28"/>
        </w:rPr>
        <w:tab/>
      </w:r>
    </w:p>
    <w:p w:rsidR="009939F7" w:rsidRDefault="009939F7" w:rsidP="00042AF4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042AF4" w:rsidRPr="00A956FE" w:rsidRDefault="00042AF4" w:rsidP="00042AF4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lastRenderedPageBreak/>
        <w:t xml:space="preserve">Приложение </w:t>
      </w:r>
    </w:p>
    <w:p w:rsidR="00042AF4" w:rsidRDefault="00042AF4" w:rsidP="00042AF4">
      <w:pPr>
        <w:pStyle w:val="ac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решению Совета</w:t>
      </w:r>
    </w:p>
    <w:p w:rsidR="00042AF4" w:rsidRDefault="00042AF4" w:rsidP="00042AF4">
      <w:pPr>
        <w:pStyle w:val="ac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сельского поселения </w:t>
      </w:r>
    </w:p>
    <w:p w:rsidR="00042AF4" w:rsidRDefault="00042AF4" w:rsidP="00042AF4">
      <w:pPr>
        <w:pStyle w:val="ac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«Сторожевск» </w:t>
      </w:r>
    </w:p>
    <w:p w:rsidR="00042AF4" w:rsidRPr="00A956FE" w:rsidRDefault="00042AF4" w:rsidP="00042AF4">
      <w:pPr>
        <w:pStyle w:val="ac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от 15.07.2021 № IV-43/2 </w:t>
      </w:r>
    </w:p>
    <w:p w:rsidR="00042AF4" w:rsidRPr="00A956FE" w:rsidRDefault="00042AF4" w:rsidP="00042AF4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</w:p>
    <w:p w:rsidR="00042AF4" w:rsidRPr="008B625D" w:rsidRDefault="00042AF4" w:rsidP="00042AF4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25D">
        <w:rPr>
          <w:rStyle w:val="a7"/>
          <w:sz w:val="28"/>
          <w:szCs w:val="28"/>
        </w:rPr>
        <w:t>ПОРЯДОК</w:t>
      </w:r>
    </w:p>
    <w:p w:rsidR="00042AF4" w:rsidRPr="008B625D" w:rsidRDefault="00042AF4" w:rsidP="00042AF4">
      <w:pPr>
        <w:pStyle w:val="ac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6A41CE">
        <w:rPr>
          <w:rStyle w:val="a7"/>
          <w:sz w:val="28"/>
          <w:szCs w:val="28"/>
        </w:rPr>
        <w:t xml:space="preserve">предоставления в прокуратуру </w:t>
      </w:r>
      <w:r>
        <w:rPr>
          <w:rStyle w:val="a7"/>
          <w:sz w:val="28"/>
          <w:szCs w:val="28"/>
        </w:rPr>
        <w:t>Корткеросского</w:t>
      </w:r>
      <w:r w:rsidRPr="006A41CE">
        <w:rPr>
          <w:rStyle w:val="a7"/>
          <w:sz w:val="28"/>
          <w:szCs w:val="28"/>
        </w:rPr>
        <w:t xml:space="preserve"> района нормативных правовых актов </w:t>
      </w:r>
      <w:r>
        <w:rPr>
          <w:rStyle w:val="a7"/>
          <w:sz w:val="28"/>
          <w:szCs w:val="28"/>
        </w:rPr>
        <w:t>Совета</w:t>
      </w:r>
      <w:r w:rsidRPr="006A41CE">
        <w:rPr>
          <w:rStyle w:val="a7"/>
          <w:sz w:val="28"/>
          <w:szCs w:val="28"/>
        </w:rPr>
        <w:t xml:space="preserve"> муниципального образования </w:t>
      </w:r>
      <w:r>
        <w:rPr>
          <w:rStyle w:val="a7"/>
          <w:sz w:val="28"/>
          <w:szCs w:val="28"/>
        </w:rPr>
        <w:t>сельского поселения «Сторожевск</w:t>
      </w:r>
      <w:r w:rsidRPr="006A41CE">
        <w:rPr>
          <w:rStyle w:val="a7"/>
          <w:sz w:val="28"/>
          <w:szCs w:val="28"/>
        </w:rPr>
        <w:t xml:space="preserve">» для проведения правовой и антикоррупционной экспертизы, рассмотрения документов прокуратуры </w:t>
      </w:r>
      <w:r>
        <w:rPr>
          <w:rStyle w:val="a7"/>
          <w:sz w:val="28"/>
          <w:szCs w:val="28"/>
        </w:rPr>
        <w:t>Корткеросского</w:t>
      </w:r>
      <w:r w:rsidRPr="006A41CE">
        <w:rPr>
          <w:rStyle w:val="a7"/>
          <w:sz w:val="28"/>
          <w:szCs w:val="28"/>
        </w:rPr>
        <w:t xml:space="preserve"> района в сфере нормотворческой деятельности</w:t>
      </w:r>
    </w:p>
    <w:p w:rsidR="00042AF4" w:rsidRPr="008B625D" w:rsidRDefault="00042AF4" w:rsidP="00042AF4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42AF4" w:rsidRDefault="00042AF4" w:rsidP="00042A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41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042C0F">
        <w:rPr>
          <w:sz w:val="28"/>
          <w:szCs w:val="28"/>
        </w:rPr>
        <w:t xml:space="preserve">Порядок предоставления в прокуратуру </w:t>
      </w:r>
      <w:r>
        <w:rPr>
          <w:sz w:val="28"/>
          <w:szCs w:val="28"/>
        </w:rPr>
        <w:t xml:space="preserve">Корткеросского </w:t>
      </w:r>
      <w:r w:rsidRPr="00042C0F">
        <w:rPr>
          <w:sz w:val="28"/>
          <w:szCs w:val="28"/>
        </w:rPr>
        <w:t>района  (далее</w:t>
      </w:r>
      <w:r>
        <w:rPr>
          <w:sz w:val="28"/>
          <w:szCs w:val="28"/>
        </w:rPr>
        <w:t xml:space="preserve"> –</w:t>
      </w:r>
      <w:r w:rsidRPr="00042C0F">
        <w:rPr>
          <w:sz w:val="28"/>
          <w:szCs w:val="28"/>
        </w:rPr>
        <w:t xml:space="preserve"> Прокуратура) нормативных правовых </w:t>
      </w:r>
      <w:r>
        <w:rPr>
          <w:sz w:val="28"/>
          <w:szCs w:val="28"/>
        </w:rPr>
        <w:t xml:space="preserve">актов (далее - НПА) Совета муниципального образования сельского поселения «Сторожевск» (далее – Совет) </w:t>
      </w:r>
      <w:r w:rsidRPr="00042C0F">
        <w:rPr>
          <w:sz w:val="28"/>
          <w:szCs w:val="28"/>
        </w:rPr>
        <w:t>для проведения правовой и антикоррупционной экспертизы</w:t>
      </w:r>
      <w:r>
        <w:rPr>
          <w:sz w:val="28"/>
          <w:szCs w:val="28"/>
        </w:rPr>
        <w:t xml:space="preserve">, </w:t>
      </w:r>
      <w:r w:rsidRPr="006A41CE">
        <w:rPr>
          <w:sz w:val="28"/>
          <w:szCs w:val="28"/>
        </w:rPr>
        <w:t xml:space="preserve">рассмотрения документов прокуратуры </w:t>
      </w:r>
      <w:r>
        <w:rPr>
          <w:sz w:val="28"/>
          <w:szCs w:val="28"/>
        </w:rPr>
        <w:t>Корткеросского</w:t>
      </w:r>
      <w:r w:rsidRPr="006A41CE">
        <w:rPr>
          <w:sz w:val="28"/>
          <w:szCs w:val="28"/>
        </w:rPr>
        <w:t xml:space="preserve"> района в сфере нормотворческой деятельности</w:t>
      </w:r>
      <w:r w:rsidRPr="00042C0F">
        <w:rPr>
          <w:sz w:val="28"/>
          <w:szCs w:val="28"/>
        </w:rPr>
        <w:t xml:space="preserve"> разработан на основании</w:t>
      </w:r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 xml:space="preserve">п. </w:t>
      </w:r>
      <w:r>
        <w:rPr>
          <w:sz w:val="28"/>
          <w:szCs w:val="28"/>
        </w:rPr>
        <w:t>2</w:t>
      </w:r>
      <w:r w:rsidRPr="00042C0F">
        <w:rPr>
          <w:sz w:val="28"/>
          <w:szCs w:val="28"/>
        </w:rPr>
        <w:t xml:space="preserve"> ст. 6 Феде</w:t>
      </w:r>
      <w:r>
        <w:rPr>
          <w:sz w:val="28"/>
          <w:szCs w:val="28"/>
        </w:rPr>
        <w:t xml:space="preserve">рального закона от 25.12.2008 </w:t>
      </w:r>
      <w:r w:rsidRPr="00042C0F">
        <w:rPr>
          <w:sz w:val="28"/>
          <w:szCs w:val="28"/>
        </w:rPr>
        <w:t>№ 273-ФЗ «О против</w:t>
      </w:r>
      <w:r>
        <w:rPr>
          <w:sz w:val="28"/>
          <w:szCs w:val="28"/>
        </w:rPr>
        <w:t>одействии коррупции», п. 1 ч. 1 и</w:t>
      </w:r>
      <w:r w:rsidRPr="00042C0F">
        <w:rPr>
          <w:sz w:val="28"/>
          <w:szCs w:val="28"/>
        </w:rPr>
        <w:t xml:space="preserve"> ч. 2 ст.</w:t>
      </w:r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>3</w:t>
      </w:r>
      <w:proofErr w:type="gramEnd"/>
      <w:r w:rsidRPr="00042C0F">
        <w:rPr>
          <w:sz w:val="28"/>
          <w:szCs w:val="28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 w:rsidRPr="00042C0F">
        <w:rPr>
          <w:rFonts w:eastAsiaTheme="minorHAnsi"/>
          <w:sz w:val="28"/>
          <w:szCs w:val="28"/>
          <w:lang w:eastAsia="en-US"/>
        </w:rPr>
        <w:t>.</w:t>
      </w:r>
    </w:p>
    <w:p w:rsidR="00042AF4" w:rsidRDefault="00042AF4" w:rsidP="00042A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71A9">
        <w:rPr>
          <w:sz w:val="28"/>
          <w:szCs w:val="28"/>
        </w:rPr>
        <w:t xml:space="preserve">Все </w:t>
      </w:r>
      <w:r>
        <w:rPr>
          <w:sz w:val="28"/>
          <w:szCs w:val="28"/>
        </w:rPr>
        <w:t>НПА Совета</w:t>
      </w:r>
      <w:r w:rsidRPr="009471A9">
        <w:rPr>
          <w:sz w:val="28"/>
          <w:szCs w:val="28"/>
        </w:rPr>
        <w:t xml:space="preserve"> </w:t>
      </w:r>
      <w:r w:rsidRPr="006A41CE">
        <w:rPr>
          <w:sz w:val="28"/>
          <w:szCs w:val="28"/>
        </w:rPr>
        <w:t>в обязательном порядке подлежат направлению в Прокуратуру для проверки их соответствия федеральному (республиканскому) законодательству, наличию в них коррупциогенных факторов и соблюдения правил юридической техники</w:t>
      </w:r>
      <w:r>
        <w:rPr>
          <w:sz w:val="28"/>
          <w:szCs w:val="28"/>
        </w:rPr>
        <w:t>.</w:t>
      </w:r>
    </w:p>
    <w:p w:rsidR="00042AF4" w:rsidRPr="006E178A" w:rsidRDefault="00042AF4" w:rsidP="00042A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B7570">
        <w:rPr>
          <w:sz w:val="28"/>
          <w:szCs w:val="28"/>
        </w:rPr>
        <w:t xml:space="preserve">Администрация в соответствии с </w:t>
      </w:r>
      <w:r>
        <w:rPr>
          <w:sz w:val="28"/>
          <w:szCs w:val="28"/>
        </w:rPr>
        <w:t xml:space="preserve">пунктом 6.13 </w:t>
      </w:r>
      <w:r w:rsidRPr="009B7570">
        <w:rPr>
          <w:sz w:val="28"/>
          <w:szCs w:val="28"/>
        </w:rPr>
        <w:t>регламен</w:t>
      </w:r>
      <w:r>
        <w:rPr>
          <w:sz w:val="28"/>
          <w:szCs w:val="28"/>
        </w:rPr>
        <w:t>та</w:t>
      </w:r>
      <w:r w:rsidRPr="009B7570">
        <w:rPr>
          <w:sz w:val="28"/>
          <w:szCs w:val="28"/>
        </w:rPr>
        <w:t xml:space="preserve"> Совета сельского поселения «Сторожевск»</w:t>
      </w:r>
      <w:r>
        <w:rPr>
          <w:sz w:val="28"/>
          <w:szCs w:val="28"/>
        </w:rPr>
        <w:t>, утвержденного</w:t>
      </w:r>
      <w:r w:rsidRPr="009B7570">
        <w:rPr>
          <w:sz w:val="28"/>
          <w:szCs w:val="28"/>
        </w:rPr>
        <w:t xml:space="preserve"> решением Совета сельского поселения «Сторожевск» от </w:t>
      </w:r>
      <w:r>
        <w:rPr>
          <w:sz w:val="28"/>
          <w:szCs w:val="28"/>
        </w:rPr>
        <w:t xml:space="preserve"> 22.09.2006 </w:t>
      </w:r>
      <w:r w:rsidRPr="009B7570">
        <w:rPr>
          <w:sz w:val="28"/>
          <w:szCs w:val="28"/>
        </w:rPr>
        <w:t xml:space="preserve"> № I/7-1,  обеспечивает направление в Прокуратуру НПА</w:t>
      </w:r>
      <w:r>
        <w:rPr>
          <w:sz w:val="28"/>
          <w:szCs w:val="28"/>
        </w:rPr>
        <w:t xml:space="preserve"> Совета</w:t>
      </w:r>
      <w:r w:rsidRPr="009B7570">
        <w:rPr>
          <w:sz w:val="28"/>
          <w:szCs w:val="28"/>
        </w:rPr>
        <w:t xml:space="preserve"> в течение 7 (семи) календарных дней с момента их принятия.</w:t>
      </w:r>
    </w:p>
    <w:p w:rsidR="00042AF4" w:rsidRPr="00E46283" w:rsidRDefault="00042AF4" w:rsidP="00042A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НПА </w:t>
      </w:r>
      <w:r w:rsidRPr="00E46283">
        <w:rPr>
          <w:sz w:val="28"/>
          <w:szCs w:val="28"/>
        </w:rPr>
        <w:t xml:space="preserve">направляются в Прокуратуру на бумажном носителе с сопроводительным письмом за подписью уполномоченного лица </w:t>
      </w:r>
      <w:r>
        <w:rPr>
          <w:sz w:val="28"/>
          <w:szCs w:val="28"/>
        </w:rPr>
        <w:t xml:space="preserve">Совета или в </w:t>
      </w:r>
      <w:r w:rsidRPr="00E46283">
        <w:rPr>
          <w:sz w:val="28"/>
          <w:szCs w:val="28"/>
        </w:rPr>
        <w:t xml:space="preserve">форме электронного документа на адрес электронный почты Прокуратуры: </w:t>
      </w:r>
      <w:r w:rsidRPr="00E46283">
        <w:rPr>
          <w:sz w:val="28"/>
          <w:szCs w:val="28"/>
          <w:lang w:val="en-US"/>
        </w:rPr>
        <w:t>kortkeros</w:t>
      </w:r>
      <w:r w:rsidRPr="00E46283">
        <w:rPr>
          <w:sz w:val="28"/>
          <w:szCs w:val="28"/>
        </w:rPr>
        <w:t>@</w:t>
      </w:r>
      <w:proofErr w:type="spellStart"/>
      <w:r w:rsidRPr="00E46283">
        <w:rPr>
          <w:sz w:val="28"/>
          <w:szCs w:val="28"/>
          <w:lang w:val="en-US"/>
        </w:rPr>
        <w:t>prockomi</w:t>
      </w:r>
      <w:proofErr w:type="spellEnd"/>
      <w:r w:rsidRPr="00E46283">
        <w:rPr>
          <w:sz w:val="28"/>
          <w:szCs w:val="28"/>
        </w:rPr>
        <w:t>.</w:t>
      </w:r>
      <w:proofErr w:type="spellStart"/>
      <w:r w:rsidRPr="00E46283">
        <w:rPr>
          <w:sz w:val="28"/>
          <w:szCs w:val="28"/>
          <w:lang w:val="en-US"/>
        </w:rPr>
        <w:t>ru</w:t>
      </w:r>
      <w:proofErr w:type="spellEnd"/>
      <w:r w:rsidRPr="00E46283">
        <w:rPr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 w:rsidRPr="00E46283">
        <w:rPr>
          <w:sz w:val="28"/>
          <w:szCs w:val="28"/>
        </w:rPr>
        <w:t xml:space="preserve"> случае наличия технической возможности</w:t>
      </w:r>
      <w:r>
        <w:rPr>
          <w:sz w:val="28"/>
          <w:szCs w:val="28"/>
        </w:rPr>
        <w:t>).</w:t>
      </w:r>
      <w:r w:rsidRPr="00E46283">
        <w:rPr>
          <w:sz w:val="28"/>
          <w:szCs w:val="28"/>
        </w:rPr>
        <w:t xml:space="preserve"> </w:t>
      </w:r>
    </w:p>
    <w:p w:rsidR="00042AF4" w:rsidRDefault="00042AF4" w:rsidP="00042A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6283">
        <w:rPr>
          <w:sz w:val="28"/>
          <w:szCs w:val="28"/>
        </w:rPr>
        <w:t>5</w:t>
      </w:r>
      <w:r>
        <w:rPr>
          <w:sz w:val="28"/>
          <w:szCs w:val="28"/>
        </w:rPr>
        <w:t xml:space="preserve">. Обязанности по предоставлению НПА Совета в прокуратуру Корткеросского района возлагаются </w:t>
      </w:r>
      <w:r w:rsidRPr="00756ECA">
        <w:rPr>
          <w:sz w:val="28"/>
          <w:szCs w:val="28"/>
        </w:rPr>
        <w:t>главой сельского поселения  на работника администрации</w:t>
      </w:r>
      <w:r>
        <w:rPr>
          <w:sz w:val="28"/>
          <w:szCs w:val="28"/>
        </w:rPr>
        <w:t xml:space="preserve"> в соответствии</w:t>
      </w:r>
      <w:r w:rsidRPr="00756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756ECA">
        <w:rPr>
          <w:sz w:val="28"/>
          <w:szCs w:val="28"/>
        </w:rPr>
        <w:t xml:space="preserve">должностной инструкцией. </w:t>
      </w:r>
    </w:p>
    <w:p w:rsidR="00042AF4" w:rsidRPr="00E3301E" w:rsidRDefault="00042AF4" w:rsidP="00042A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01E">
        <w:rPr>
          <w:sz w:val="28"/>
          <w:szCs w:val="28"/>
        </w:rPr>
        <w:t>На</w:t>
      </w:r>
      <w:r>
        <w:rPr>
          <w:sz w:val="28"/>
          <w:szCs w:val="28"/>
        </w:rPr>
        <w:t xml:space="preserve"> ответственное должностное лицо</w:t>
      </w:r>
      <w:r w:rsidRPr="00E3301E">
        <w:rPr>
          <w:sz w:val="28"/>
          <w:szCs w:val="28"/>
        </w:rPr>
        <w:t xml:space="preserve"> возлагается обязанность по ведению учета всех </w:t>
      </w:r>
      <w:r>
        <w:rPr>
          <w:sz w:val="28"/>
          <w:szCs w:val="28"/>
        </w:rPr>
        <w:t xml:space="preserve">НПА, </w:t>
      </w:r>
      <w:r w:rsidRPr="00E3301E">
        <w:rPr>
          <w:sz w:val="28"/>
          <w:szCs w:val="28"/>
        </w:rPr>
        <w:t xml:space="preserve">направленных в Прокуратуру. </w:t>
      </w:r>
      <w:r>
        <w:rPr>
          <w:sz w:val="28"/>
          <w:szCs w:val="28"/>
        </w:rPr>
        <w:t>Ответственным должностным лицом</w:t>
      </w:r>
      <w:r w:rsidRPr="00E3301E">
        <w:rPr>
          <w:sz w:val="28"/>
          <w:szCs w:val="28"/>
        </w:rPr>
        <w:t xml:space="preserve"> на бумажном носителе ведутся реестры, где отражаются все направленные в Прокуратуру НПА.   </w:t>
      </w:r>
    </w:p>
    <w:p w:rsidR="00042AF4" w:rsidRPr="002509F9" w:rsidRDefault="00042AF4" w:rsidP="00042A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 w:rsidRPr="006A41CE">
        <w:rPr>
          <w:sz w:val="28"/>
          <w:szCs w:val="28"/>
        </w:rPr>
        <w:t>При поступлении из Прокуратуры протеста, требования в отношении НПА</w:t>
      </w:r>
      <w:r>
        <w:rPr>
          <w:sz w:val="28"/>
          <w:szCs w:val="28"/>
        </w:rPr>
        <w:t xml:space="preserve"> </w:t>
      </w:r>
      <w:r w:rsidRPr="006A41CE">
        <w:rPr>
          <w:sz w:val="28"/>
          <w:szCs w:val="28"/>
        </w:rPr>
        <w:t xml:space="preserve">в целях его приведения в соответствие с федеральным (республиканским) законодательством, исключения содержащихся в нем коррупциогенных факторов, уполномоченное </w:t>
      </w:r>
      <w:r>
        <w:rPr>
          <w:sz w:val="28"/>
          <w:szCs w:val="28"/>
        </w:rPr>
        <w:t xml:space="preserve">председателем Совета </w:t>
      </w:r>
      <w:r w:rsidRPr="006A41CE">
        <w:rPr>
          <w:sz w:val="28"/>
          <w:szCs w:val="28"/>
        </w:rPr>
        <w:t xml:space="preserve">должностное лицо в соответствии с компетенцией </w:t>
      </w:r>
      <w:r>
        <w:rPr>
          <w:sz w:val="28"/>
          <w:szCs w:val="28"/>
        </w:rPr>
        <w:t>готовит</w:t>
      </w:r>
      <w:r w:rsidRPr="006A41CE">
        <w:rPr>
          <w:sz w:val="28"/>
          <w:szCs w:val="28"/>
        </w:rPr>
        <w:t xml:space="preserve"> все необходимые документы для их рассмотрения, заблаговременно направляет извещение в Прокуратуру о дате, времени и месте рассмотрения акта прокурорского реагирования в порядке и сроки, предусмотренные</w:t>
      </w:r>
      <w:proofErr w:type="gramEnd"/>
      <w:r w:rsidRPr="006A41CE">
        <w:rPr>
          <w:sz w:val="28"/>
          <w:szCs w:val="28"/>
        </w:rPr>
        <w:t xml:space="preserve"> федеральным законодательством.</w:t>
      </w:r>
    </w:p>
    <w:p w:rsidR="00042AF4" w:rsidRDefault="00042AF4" w:rsidP="00042A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7. </w:t>
      </w:r>
      <w:r w:rsidRPr="002509F9">
        <w:rPr>
          <w:sz w:val="28"/>
          <w:szCs w:val="28"/>
        </w:rPr>
        <w:t xml:space="preserve">Предложение Прокуратуры, направленное в порядке ст. 9 Федерального закона от 17.01.1992 № </w:t>
      </w:r>
      <w:r w:rsidRPr="002509F9">
        <w:rPr>
          <w:rFonts w:eastAsiaTheme="minorHAnsi"/>
          <w:sz w:val="28"/>
          <w:szCs w:val="28"/>
          <w:lang w:eastAsia="en-US"/>
        </w:rPr>
        <w:t>2202-I «</w:t>
      </w:r>
      <w:r w:rsidRPr="00D02621">
        <w:rPr>
          <w:rFonts w:eastAsiaTheme="minorHAnsi"/>
          <w:sz w:val="28"/>
          <w:szCs w:val="28"/>
          <w:lang w:eastAsia="en-US"/>
        </w:rPr>
        <w:t>О п</w:t>
      </w:r>
      <w:r w:rsidRPr="002509F9">
        <w:rPr>
          <w:rFonts w:eastAsiaTheme="minorHAnsi"/>
          <w:sz w:val="28"/>
          <w:szCs w:val="28"/>
          <w:lang w:eastAsia="en-US"/>
        </w:rPr>
        <w:t xml:space="preserve">рокуратуре Российской Федерации», подлежит рассмотрению </w:t>
      </w:r>
      <w:r>
        <w:rPr>
          <w:rFonts w:eastAsiaTheme="minorHAnsi"/>
          <w:sz w:val="28"/>
          <w:szCs w:val="28"/>
          <w:lang w:eastAsia="en-US"/>
        </w:rPr>
        <w:t>Советом</w:t>
      </w:r>
      <w:r w:rsidRPr="002509F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ближайшем его заседании</w:t>
      </w:r>
      <w:r w:rsidRPr="002509F9">
        <w:rPr>
          <w:rFonts w:eastAsiaTheme="minorHAnsi"/>
          <w:sz w:val="28"/>
          <w:szCs w:val="28"/>
          <w:lang w:eastAsia="en-US"/>
        </w:rPr>
        <w:t>. По результатам рассмотрения предложения в Прокуратуру направляется письменный ответ с приложением НПА.</w:t>
      </w:r>
    </w:p>
    <w:p w:rsidR="00042AF4" w:rsidRPr="006A41CE" w:rsidRDefault="00042AF4" w:rsidP="00042A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Ежемесячно, не позднее 5</w:t>
      </w:r>
      <w:r w:rsidRPr="006A41CE">
        <w:rPr>
          <w:sz w:val="28"/>
          <w:szCs w:val="28"/>
        </w:rPr>
        <w:t xml:space="preserve"> числа месяца, следующего за отчетным, ответственным должностным лицом в Прокуратуру предоставляется акт сверки направленных в Прокуратуру документов.</w:t>
      </w:r>
    </w:p>
    <w:p w:rsidR="00042AF4" w:rsidRDefault="00042AF4" w:rsidP="00042A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1CE">
        <w:rPr>
          <w:sz w:val="28"/>
          <w:szCs w:val="28"/>
        </w:rPr>
        <w:t>Акт сверки должен содержать сведения о периоде, за который проводится сверка, о количеств</w:t>
      </w:r>
      <w:r>
        <w:rPr>
          <w:sz w:val="28"/>
          <w:szCs w:val="28"/>
        </w:rPr>
        <w:t>е и</w:t>
      </w:r>
      <w:r w:rsidRPr="006A41CE">
        <w:rPr>
          <w:sz w:val="28"/>
          <w:szCs w:val="28"/>
        </w:rPr>
        <w:t xml:space="preserve"> </w:t>
      </w:r>
      <w:proofErr w:type="gramStart"/>
      <w:r w:rsidRPr="006A41CE">
        <w:rPr>
          <w:sz w:val="28"/>
          <w:szCs w:val="28"/>
        </w:rPr>
        <w:t>направленных</w:t>
      </w:r>
      <w:proofErr w:type="gramEnd"/>
      <w:r w:rsidRPr="006A41CE">
        <w:rPr>
          <w:sz w:val="28"/>
          <w:szCs w:val="28"/>
        </w:rPr>
        <w:t xml:space="preserve"> в Прокуратуру НПА </w:t>
      </w:r>
      <w:r>
        <w:rPr>
          <w:sz w:val="28"/>
          <w:szCs w:val="28"/>
        </w:rPr>
        <w:t xml:space="preserve">с указанием наименования НПА </w:t>
      </w:r>
      <w:r w:rsidRPr="006A41CE">
        <w:rPr>
          <w:sz w:val="28"/>
          <w:szCs w:val="28"/>
        </w:rPr>
        <w:t>(раздельно), подпись ответственного лица.</w:t>
      </w:r>
    </w:p>
    <w:p w:rsidR="00042AF4" w:rsidRPr="00F41148" w:rsidRDefault="00042AF4" w:rsidP="00042AF4">
      <w:pPr>
        <w:spacing w:after="0" w:line="240" w:lineRule="auto"/>
        <w:jc w:val="center"/>
        <w:rPr>
          <w:sz w:val="28"/>
          <w:szCs w:val="28"/>
        </w:rPr>
      </w:pPr>
    </w:p>
    <w:p w:rsidR="0015506C" w:rsidRDefault="0015506C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9F7" w:rsidRDefault="009939F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9F7" w:rsidRDefault="009939F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9F7" w:rsidRDefault="009939F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9F7" w:rsidRDefault="009939F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9F7" w:rsidRDefault="009939F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9F7" w:rsidRDefault="009939F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9F7" w:rsidRDefault="009939F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9F7" w:rsidRDefault="009939F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52F4" w:rsidRPr="000A7334" w:rsidRDefault="000C52F4" w:rsidP="000C52F4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второ</w:t>
      </w:r>
      <w:r w:rsidRPr="00DA129A">
        <w:rPr>
          <w:rFonts w:ascii="Times New Roman" w:hAnsi="Times New Roman"/>
          <w:b/>
          <w:sz w:val="28"/>
          <w:szCs w:val="28"/>
        </w:rPr>
        <w:t>й:</w:t>
      </w:r>
    </w:p>
    <w:p w:rsidR="00042AF4" w:rsidRDefault="000C52F4" w:rsidP="009939F7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постановления администрации </w:t>
      </w:r>
      <w:r w:rsidRPr="0004783E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сельского поселения «Сторожевск»</w:t>
      </w:r>
    </w:p>
    <w:p w:rsidR="009939F7" w:rsidRDefault="009939F7" w:rsidP="009939F7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42AF4" w:rsidRPr="009939F7" w:rsidRDefault="00042AF4" w:rsidP="009939F7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9939F7">
        <w:rPr>
          <w:rFonts w:ascii="Times New Roman" w:eastAsiaTheme="minorHAnsi" w:hAnsi="Times New Roman"/>
          <w:b/>
          <w:sz w:val="32"/>
          <w:szCs w:val="32"/>
        </w:rPr>
        <w:t xml:space="preserve">Постановление администрации муниципального образования сельского поселения «Сторожевск» </w:t>
      </w:r>
      <w:bookmarkStart w:id="0" w:name="_GoBack"/>
      <w:bookmarkEnd w:id="0"/>
      <w:r w:rsidR="009939F7">
        <w:rPr>
          <w:rFonts w:ascii="Times New Roman" w:eastAsiaTheme="minorHAnsi" w:hAnsi="Times New Roman"/>
          <w:b/>
          <w:sz w:val="32"/>
          <w:szCs w:val="32"/>
        </w:rPr>
        <w:t>от 28 июля 2021 г.</w:t>
      </w:r>
      <w:r w:rsidRPr="009939F7">
        <w:rPr>
          <w:rFonts w:ascii="Times New Roman" w:eastAsiaTheme="minorHAnsi" w:hAnsi="Times New Roman"/>
          <w:b/>
          <w:sz w:val="32"/>
          <w:szCs w:val="32"/>
        </w:rPr>
        <w:t xml:space="preserve"> № </w:t>
      </w:r>
      <w:r w:rsidR="009939F7">
        <w:rPr>
          <w:rFonts w:ascii="Times New Roman" w:eastAsiaTheme="minorHAnsi" w:hAnsi="Times New Roman"/>
          <w:b/>
          <w:sz w:val="32"/>
          <w:szCs w:val="32"/>
        </w:rPr>
        <w:t>29</w:t>
      </w:r>
      <w:r w:rsidRPr="009939F7">
        <w:rPr>
          <w:rFonts w:ascii="Times New Roman" w:eastAsiaTheme="minorHAnsi" w:hAnsi="Times New Roman"/>
          <w:b/>
          <w:sz w:val="32"/>
          <w:szCs w:val="32"/>
        </w:rPr>
        <w:t xml:space="preserve"> </w:t>
      </w:r>
    </w:p>
    <w:p w:rsidR="00B910C2" w:rsidRDefault="00B910C2" w:rsidP="009939F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450" w:type="dxa"/>
        <w:tblLook w:val="04A0" w:firstRow="1" w:lastRow="0" w:firstColumn="1" w:lastColumn="0" w:noHBand="0" w:noVBand="1"/>
      </w:tblPr>
      <w:tblGrid>
        <w:gridCol w:w="9214"/>
        <w:gridCol w:w="236"/>
      </w:tblGrid>
      <w:tr w:rsidR="00042AF4" w:rsidRPr="00A956FE" w:rsidTr="001C68E5">
        <w:trPr>
          <w:trHeight w:val="509"/>
        </w:trPr>
        <w:tc>
          <w:tcPr>
            <w:tcW w:w="9214" w:type="dxa"/>
          </w:tcPr>
          <w:p w:rsidR="00042AF4" w:rsidRPr="001020A7" w:rsidRDefault="009939F7" w:rsidP="009939F7">
            <w:pPr>
              <w:pStyle w:val="ac"/>
              <w:shd w:val="clear" w:color="auto" w:fill="FFFFFF"/>
              <w:spacing w:before="0" w:beforeAutospacing="0" w:after="0" w:afterAutospacing="0"/>
              <w:ind w:right="-10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</w:t>
            </w:r>
            <w:r w:rsidR="00042AF4" w:rsidRPr="001020A7">
              <w:rPr>
                <w:b/>
                <w:sz w:val="32"/>
                <w:szCs w:val="32"/>
              </w:rPr>
              <w:t xml:space="preserve">О порядке предоставления в прокуратуру Корткеросского района нормативных правовых актов администрации муниципального образования </w:t>
            </w:r>
            <w:r w:rsidR="00042AF4">
              <w:rPr>
                <w:b/>
                <w:sz w:val="32"/>
                <w:szCs w:val="32"/>
              </w:rPr>
              <w:t>сельского поселения «Сторожевск</w:t>
            </w:r>
            <w:r w:rsidR="00042AF4" w:rsidRPr="001020A7">
              <w:rPr>
                <w:b/>
                <w:sz w:val="32"/>
                <w:szCs w:val="32"/>
              </w:rPr>
              <w:t>» для проведения правовой и антикоррупционной экспертизы, рассмотрения документов прокуратуры Корткеросского района в сфере нормотворческой деятельности</w:t>
            </w:r>
            <w:r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236" w:type="dxa"/>
          </w:tcPr>
          <w:p w:rsidR="00042AF4" w:rsidRPr="00A956FE" w:rsidRDefault="00042AF4" w:rsidP="009939F7">
            <w:pPr>
              <w:pStyle w:val="ac"/>
              <w:tabs>
                <w:tab w:val="left" w:pos="773"/>
              </w:tabs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</w:tc>
      </w:tr>
    </w:tbl>
    <w:p w:rsidR="00042AF4" w:rsidRPr="00A956FE" w:rsidRDefault="00042AF4" w:rsidP="00042AF4">
      <w:pPr>
        <w:pStyle w:val="ac"/>
        <w:shd w:val="clear" w:color="auto" w:fill="FFFFFF"/>
        <w:spacing w:before="0" w:beforeAutospacing="0" w:after="0" w:afterAutospacing="0"/>
        <w:jc w:val="both"/>
        <w:rPr>
          <w:rStyle w:val="a7"/>
          <w:color w:val="333333"/>
          <w:sz w:val="28"/>
          <w:szCs w:val="28"/>
        </w:rPr>
      </w:pPr>
    </w:p>
    <w:p w:rsidR="00042AF4" w:rsidRPr="00B32D40" w:rsidRDefault="00042AF4" w:rsidP="00042A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Hlk64412863"/>
      <w:proofErr w:type="gramStart"/>
      <w:r w:rsidRPr="00B32D40">
        <w:rPr>
          <w:rFonts w:ascii="Times New Roman" w:hAnsi="Times New Roman"/>
          <w:sz w:val="28"/>
          <w:szCs w:val="28"/>
        </w:rPr>
        <w:t xml:space="preserve">В соответствии с Федеральным законом от 17.01.1992 № 2202-1 «О прокуратуре Российской Федерации», Федеральным законом от 25.12.2008              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Законом </w:t>
      </w:r>
      <w:r w:rsidRPr="00B32D40">
        <w:rPr>
          <w:rFonts w:ascii="Times New Roman" w:eastAsia="Times New Roman" w:hAnsi="Times New Roman"/>
          <w:sz w:val="28"/>
          <w:szCs w:val="28"/>
        </w:rPr>
        <w:t>Республики Коми от 29.09.2008 № 82-РЗ</w:t>
      </w:r>
      <w:proofErr w:type="gramEnd"/>
      <w:r w:rsidRPr="00B32D40">
        <w:rPr>
          <w:rFonts w:ascii="Times New Roman" w:eastAsia="Times New Roman" w:hAnsi="Times New Roman"/>
          <w:sz w:val="28"/>
          <w:szCs w:val="28"/>
        </w:rPr>
        <w:t xml:space="preserve"> «О противодействии коррупции в Республике Коми», </w:t>
      </w:r>
      <w:r w:rsidRPr="00B32D40">
        <w:rPr>
          <w:rFonts w:ascii="Times New Roman" w:hAnsi="Times New Roman"/>
          <w:sz w:val="28"/>
          <w:szCs w:val="28"/>
        </w:rPr>
        <w:t>руководствуясь</w:t>
      </w:r>
      <w:bookmarkEnd w:id="1"/>
      <w:r w:rsidRPr="00B32D40">
        <w:rPr>
          <w:rFonts w:ascii="Times New Roman" w:hAnsi="Times New Roman"/>
          <w:sz w:val="28"/>
          <w:szCs w:val="28"/>
        </w:rPr>
        <w:t xml:space="preserve"> Уставом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сельского поселения «Сторожевск</w:t>
      </w:r>
      <w:r w:rsidRPr="00B32D4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администрация сельского поселения «Сторожевск»</w:t>
      </w:r>
    </w:p>
    <w:p w:rsidR="00042AF4" w:rsidRPr="008863D7" w:rsidRDefault="00042AF4" w:rsidP="00042AF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42AF4" w:rsidRPr="009939F7" w:rsidRDefault="00042AF4" w:rsidP="009939F7">
      <w:pPr>
        <w:pStyle w:val="ac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>ПОСТАНОВЛЯЕТ</w:t>
      </w:r>
      <w:r w:rsidRPr="008B625D">
        <w:rPr>
          <w:rStyle w:val="a7"/>
          <w:sz w:val="28"/>
          <w:szCs w:val="28"/>
        </w:rPr>
        <w:t>:</w:t>
      </w:r>
    </w:p>
    <w:p w:rsidR="00042AF4" w:rsidRPr="007B5FC8" w:rsidRDefault="00042AF4" w:rsidP="00042AF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5FC8"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 xml:space="preserve">Порядок </w:t>
      </w:r>
      <w:r w:rsidRPr="006A41CE">
        <w:rPr>
          <w:sz w:val="28"/>
          <w:szCs w:val="28"/>
        </w:rPr>
        <w:t xml:space="preserve">предоставления в прокуратуру </w:t>
      </w:r>
      <w:r>
        <w:rPr>
          <w:sz w:val="28"/>
          <w:szCs w:val="28"/>
        </w:rPr>
        <w:t>Корткеросского</w:t>
      </w:r>
      <w:r w:rsidRPr="006A41CE">
        <w:rPr>
          <w:sz w:val="28"/>
          <w:szCs w:val="28"/>
        </w:rPr>
        <w:t xml:space="preserve"> района нормативных правовых актов администрации муниципального образования </w:t>
      </w:r>
      <w:r>
        <w:rPr>
          <w:sz w:val="28"/>
          <w:szCs w:val="28"/>
        </w:rPr>
        <w:t>сельского поселения «Сторожевск</w:t>
      </w:r>
      <w:r w:rsidRPr="006A41CE">
        <w:rPr>
          <w:sz w:val="28"/>
          <w:szCs w:val="28"/>
        </w:rPr>
        <w:t xml:space="preserve">» для проведения правовой и антикоррупционной экспертизы, рассмотрения документов прокуратуры </w:t>
      </w:r>
      <w:r>
        <w:rPr>
          <w:sz w:val="28"/>
          <w:szCs w:val="28"/>
        </w:rPr>
        <w:t>Корткеросского</w:t>
      </w:r>
      <w:r w:rsidRPr="006A41CE">
        <w:rPr>
          <w:sz w:val="28"/>
          <w:szCs w:val="28"/>
        </w:rPr>
        <w:t xml:space="preserve"> района в сфере нормотворческой деятельности</w:t>
      </w:r>
      <w:r w:rsidRPr="007B5FC8">
        <w:rPr>
          <w:sz w:val="28"/>
          <w:szCs w:val="28"/>
        </w:rPr>
        <w:t xml:space="preserve">. </w:t>
      </w:r>
    </w:p>
    <w:p w:rsidR="00042AF4" w:rsidRDefault="00042AF4" w:rsidP="00042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5FC8">
        <w:rPr>
          <w:rFonts w:ascii="Times New Roman" w:hAnsi="Times New Roman"/>
          <w:sz w:val="28"/>
          <w:szCs w:val="28"/>
        </w:rPr>
        <w:t xml:space="preserve">2. </w:t>
      </w:r>
      <w:r w:rsidRPr="00C50FAA">
        <w:rPr>
          <w:rFonts w:ascii="Times New Roman" w:eastAsia="Times New Roman" w:hAnsi="Times New Roman"/>
          <w:sz w:val="28"/>
          <w:szCs w:val="28"/>
        </w:rPr>
        <w:t>Настоящее постановление разместить на официальном сайте администрации муниципального образования се</w:t>
      </w:r>
      <w:r>
        <w:rPr>
          <w:rFonts w:ascii="Times New Roman" w:eastAsia="Times New Roman" w:hAnsi="Times New Roman"/>
          <w:sz w:val="28"/>
          <w:szCs w:val="28"/>
        </w:rPr>
        <w:t>льского поселения «Сторожевск</w:t>
      </w:r>
      <w:r w:rsidRPr="00C50FAA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50FAA">
        <w:rPr>
          <w:rFonts w:ascii="Times New Roman" w:eastAsia="Times New Roman" w:hAnsi="Times New Roman"/>
          <w:sz w:val="28"/>
          <w:szCs w:val="28"/>
        </w:rPr>
        <w:t>в информационно</w:t>
      </w:r>
      <w:r w:rsidRPr="007B5FC8">
        <w:rPr>
          <w:rFonts w:ascii="Times New Roman" w:hAnsi="Times New Roman"/>
          <w:sz w:val="28"/>
          <w:szCs w:val="28"/>
        </w:rPr>
        <w:t>-телекоммуникационной сети «Интернет».</w:t>
      </w:r>
    </w:p>
    <w:p w:rsidR="00042AF4" w:rsidRPr="007B5FC8" w:rsidRDefault="00042AF4" w:rsidP="00042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</w:t>
      </w:r>
      <w:r w:rsidRPr="0051207E">
        <w:rPr>
          <w:rFonts w:ascii="Times New Roman" w:hAnsi="Times New Roman"/>
          <w:sz w:val="28"/>
          <w:szCs w:val="24"/>
        </w:rPr>
        <w:t>в информационном бюллетене «Информационный вестник Совета сельского поселения «Сторожевск» и администрации с</w:t>
      </w:r>
      <w:r>
        <w:rPr>
          <w:rFonts w:ascii="Times New Roman" w:hAnsi="Times New Roman"/>
          <w:sz w:val="28"/>
          <w:szCs w:val="24"/>
        </w:rPr>
        <w:t>ельского поселения «Сторожевск»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42AF4" w:rsidRDefault="00042AF4" w:rsidP="00042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F4" w:rsidRPr="009939F7" w:rsidRDefault="00042AF4" w:rsidP="0099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20A7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</w:t>
      </w:r>
      <w:r w:rsidR="009939F7">
        <w:rPr>
          <w:rFonts w:ascii="Times New Roman" w:hAnsi="Times New Roman"/>
          <w:b/>
          <w:sz w:val="28"/>
          <w:szCs w:val="28"/>
        </w:rPr>
        <w:t xml:space="preserve">                    Х.Н.Гевейлер</w:t>
      </w:r>
    </w:p>
    <w:p w:rsidR="00042AF4" w:rsidRPr="002F1A52" w:rsidRDefault="00042AF4" w:rsidP="00042AF4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2F1A52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042AF4" w:rsidRPr="002F1A52" w:rsidRDefault="00042AF4" w:rsidP="00042AF4">
      <w:pPr>
        <w:pStyle w:val="ac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2F1A52">
        <w:rPr>
          <w:color w:val="000000" w:themeColor="text1"/>
          <w:sz w:val="28"/>
          <w:szCs w:val="28"/>
        </w:rPr>
        <w:t>к постановлению администрации</w:t>
      </w:r>
    </w:p>
    <w:p w:rsidR="00042AF4" w:rsidRDefault="00042AF4" w:rsidP="00042AF4">
      <w:pPr>
        <w:pStyle w:val="ac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2F1A52">
        <w:rPr>
          <w:color w:val="000000" w:themeColor="text1"/>
          <w:sz w:val="28"/>
          <w:szCs w:val="28"/>
        </w:rPr>
        <w:t xml:space="preserve">сельского поселения </w:t>
      </w:r>
    </w:p>
    <w:p w:rsidR="00042AF4" w:rsidRPr="002F1A52" w:rsidRDefault="00042AF4" w:rsidP="00042AF4">
      <w:pPr>
        <w:pStyle w:val="ac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2F1A52">
        <w:rPr>
          <w:color w:val="000000" w:themeColor="text1"/>
          <w:sz w:val="28"/>
          <w:szCs w:val="28"/>
        </w:rPr>
        <w:t xml:space="preserve">«Сторожевск» </w:t>
      </w:r>
    </w:p>
    <w:p w:rsidR="00042AF4" w:rsidRPr="002F1A52" w:rsidRDefault="00042AF4" w:rsidP="00042AF4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F1A52">
        <w:rPr>
          <w:color w:val="000000" w:themeColor="text1"/>
          <w:sz w:val="28"/>
          <w:szCs w:val="28"/>
        </w:rPr>
        <w:t xml:space="preserve">                        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от 28.07.2021 № 29</w:t>
      </w:r>
      <w:r w:rsidRPr="002F1A52">
        <w:rPr>
          <w:color w:val="000000" w:themeColor="text1"/>
          <w:sz w:val="28"/>
          <w:szCs w:val="28"/>
        </w:rPr>
        <w:t xml:space="preserve"> </w:t>
      </w:r>
    </w:p>
    <w:p w:rsidR="00042AF4" w:rsidRPr="002F1A52" w:rsidRDefault="00042AF4" w:rsidP="00042AF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1A52">
        <w:rPr>
          <w:sz w:val="28"/>
          <w:szCs w:val="28"/>
        </w:rPr>
        <w:t> </w:t>
      </w:r>
    </w:p>
    <w:p w:rsidR="00042AF4" w:rsidRPr="008B625D" w:rsidRDefault="00042AF4" w:rsidP="00042AF4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25D">
        <w:rPr>
          <w:rStyle w:val="a7"/>
          <w:sz w:val="28"/>
          <w:szCs w:val="28"/>
        </w:rPr>
        <w:t>ПОРЯДОК</w:t>
      </w:r>
    </w:p>
    <w:p w:rsidR="00042AF4" w:rsidRPr="008B625D" w:rsidRDefault="00042AF4" w:rsidP="00042AF4">
      <w:pPr>
        <w:pStyle w:val="ac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6A41CE">
        <w:rPr>
          <w:rStyle w:val="a7"/>
          <w:sz w:val="28"/>
          <w:szCs w:val="28"/>
        </w:rPr>
        <w:t xml:space="preserve">предоставления в прокуратуру </w:t>
      </w:r>
      <w:r>
        <w:rPr>
          <w:rStyle w:val="a7"/>
          <w:sz w:val="28"/>
          <w:szCs w:val="28"/>
        </w:rPr>
        <w:t>Корткеросского</w:t>
      </w:r>
      <w:r w:rsidRPr="006A41CE">
        <w:rPr>
          <w:rStyle w:val="a7"/>
          <w:sz w:val="28"/>
          <w:szCs w:val="28"/>
        </w:rPr>
        <w:t xml:space="preserve"> района нормативных правовых актов администрации муниципального образования </w:t>
      </w:r>
      <w:r>
        <w:rPr>
          <w:rStyle w:val="a7"/>
          <w:sz w:val="28"/>
          <w:szCs w:val="28"/>
        </w:rPr>
        <w:t>сельского поселения «Сторожевск</w:t>
      </w:r>
      <w:r w:rsidRPr="006A41CE">
        <w:rPr>
          <w:rStyle w:val="a7"/>
          <w:sz w:val="28"/>
          <w:szCs w:val="28"/>
        </w:rPr>
        <w:t xml:space="preserve">» для проведения правовой и антикоррупционной экспертизы, рассмотрения документов прокуратуры </w:t>
      </w:r>
      <w:r>
        <w:rPr>
          <w:rStyle w:val="a7"/>
          <w:sz w:val="28"/>
          <w:szCs w:val="28"/>
        </w:rPr>
        <w:t>Корткеросского</w:t>
      </w:r>
      <w:r w:rsidRPr="006A41CE">
        <w:rPr>
          <w:rStyle w:val="a7"/>
          <w:sz w:val="28"/>
          <w:szCs w:val="28"/>
        </w:rPr>
        <w:t xml:space="preserve"> района в сфере нормотворческой деятельности</w:t>
      </w:r>
    </w:p>
    <w:p w:rsidR="00042AF4" w:rsidRPr="008B625D" w:rsidRDefault="00042AF4" w:rsidP="00042AF4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42AF4" w:rsidRDefault="00042AF4" w:rsidP="00042A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41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042C0F">
        <w:rPr>
          <w:sz w:val="28"/>
          <w:szCs w:val="28"/>
        </w:rPr>
        <w:t xml:space="preserve">Порядок предоставления в прокуратуру </w:t>
      </w:r>
      <w:r>
        <w:rPr>
          <w:sz w:val="28"/>
          <w:szCs w:val="28"/>
        </w:rPr>
        <w:t xml:space="preserve">Корткеросского </w:t>
      </w:r>
      <w:r w:rsidRPr="00042C0F">
        <w:rPr>
          <w:sz w:val="28"/>
          <w:szCs w:val="28"/>
        </w:rPr>
        <w:t>района  (далее</w:t>
      </w:r>
      <w:r>
        <w:rPr>
          <w:sz w:val="28"/>
          <w:szCs w:val="28"/>
        </w:rPr>
        <w:t xml:space="preserve"> –</w:t>
      </w:r>
      <w:r w:rsidRPr="00042C0F">
        <w:rPr>
          <w:sz w:val="28"/>
          <w:szCs w:val="28"/>
        </w:rPr>
        <w:t xml:space="preserve"> Прокуратура) нормативных правовых </w:t>
      </w:r>
      <w:r>
        <w:rPr>
          <w:sz w:val="28"/>
          <w:szCs w:val="28"/>
        </w:rPr>
        <w:t xml:space="preserve">актов (далее – НПА) администрации муниципального образования сельского поселения «Сторожевск» (далее – Администрация) </w:t>
      </w:r>
      <w:r w:rsidRPr="00042C0F">
        <w:rPr>
          <w:sz w:val="28"/>
          <w:szCs w:val="28"/>
        </w:rPr>
        <w:t>для проведения правовой и антикоррупционной экспертизы</w:t>
      </w:r>
      <w:r>
        <w:rPr>
          <w:sz w:val="28"/>
          <w:szCs w:val="28"/>
        </w:rPr>
        <w:t xml:space="preserve">, </w:t>
      </w:r>
      <w:r w:rsidRPr="006A41CE">
        <w:rPr>
          <w:sz w:val="28"/>
          <w:szCs w:val="28"/>
        </w:rPr>
        <w:t xml:space="preserve">рассмотрения документов прокуратуры </w:t>
      </w:r>
      <w:r>
        <w:rPr>
          <w:sz w:val="28"/>
          <w:szCs w:val="28"/>
        </w:rPr>
        <w:t>Корткеросского</w:t>
      </w:r>
      <w:r w:rsidRPr="006A41CE">
        <w:rPr>
          <w:sz w:val="28"/>
          <w:szCs w:val="28"/>
        </w:rPr>
        <w:t xml:space="preserve"> района в сфере нормотворческой деятельности</w:t>
      </w:r>
      <w:r w:rsidRPr="00042C0F">
        <w:rPr>
          <w:sz w:val="28"/>
          <w:szCs w:val="28"/>
        </w:rPr>
        <w:t xml:space="preserve"> разработан на основании</w:t>
      </w:r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 xml:space="preserve">п. </w:t>
      </w:r>
      <w:r>
        <w:rPr>
          <w:sz w:val="28"/>
          <w:szCs w:val="28"/>
        </w:rPr>
        <w:t>2</w:t>
      </w:r>
      <w:r w:rsidRPr="00042C0F">
        <w:rPr>
          <w:sz w:val="28"/>
          <w:szCs w:val="28"/>
        </w:rPr>
        <w:t xml:space="preserve"> ст. 6 Феде</w:t>
      </w:r>
      <w:r>
        <w:rPr>
          <w:sz w:val="28"/>
          <w:szCs w:val="28"/>
        </w:rPr>
        <w:t xml:space="preserve">рального закона от 25.12.2008 </w:t>
      </w:r>
      <w:r w:rsidRPr="00042C0F">
        <w:rPr>
          <w:sz w:val="28"/>
          <w:szCs w:val="28"/>
        </w:rPr>
        <w:t>№ 273-ФЗ «О против</w:t>
      </w:r>
      <w:r>
        <w:rPr>
          <w:sz w:val="28"/>
          <w:szCs w:val="28"/>
        </w:rPr>
        <w:t>одействии коррупции», п. 1 ч. 1 и</w:t>
      </w:r>
      <w:r w:rsidRPr="00042C0F">
        <w:rPr>
          <w:sz w:val="28"/>
          <w:szCs w:val="28"/>
        </w:rPr>
        <w:t xml:space="preserve"> ч. 2 ст.</w:t>
      </w:r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>3</w:t>
      </w:r>
      <w:proofErr w:type="gramEnd"/>
      <w:r w:rsidRPr="00042C0F">
        <w:rPr>
          <w:sz w:val="28"/>
          <w:szCs w:val="28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 w:rsidRPr="00042C0F">
        <w:rPr>
          <w:rFonts w:eastAsiaTheme="minorHAnsi"/>
          <w:sz w:val="28"/>
          <w:szCs w:val="28"/>
          <w:lang w:eastAsia="en-US"/>
        </w:rPr>
        <w:t>.</w:t>
      </w:r>
    </w:p>
    <w:p w:rsidR="00042AF4" w:rsidRDefault="00042AF4" w:rsidP="00042A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71A9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НПА </w:t>
      </w:r>
      <w:r w:rsidRPr="009471A9">
        <w:rPr>
          <w:sz w:val="28"/>
          <w:szCs w:val="28"/>
        </w:rPr>
        <w:t xml:space="preserve">Администрации </w:t>
      </w:r>
      <w:r w:rsidRPr="006A41CE">
        <w:rPr>
          <w:sz w:val="28"/>
          <w:szCs w:val="28"/>
        </w:rPr>
        <w:t>в обязательном порядке подлежат направлению в Прокуратуру для проверки их соответствия федеральному (республиканскому) законодательству, наличию в них коррупциогенных факторов и соблюдения правил юридической техники</w:t>
      </w:r>
      <w:r>
        <w:rPr>
          <w:sz w:val="28"/>
          <w:szCs w:val="28"/>
        </w:rPr>
        <w:t>.</w:t>
      </w:r>
    </w:p>
    <w:p w:rsidR="00042AF4" w:rsidRDefault="00042AF4" w:rsidP="00042A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30BBA">
        <w:rPr>
          <w:sz w:val="28"/>
          <w:szCs w:val="28"/>
        </w:rPr>
        <w:t xml:space="preserve">Администрация обеспечивает </w:t>
      </w:r>
      <w:r>
        <w:rPr>
          <w:sz w:val="28"/>
          <w:szCs w:val="28"/>
        </w:rPr>
        <w:t xml:space="preserve">направление </w:t>
      </w:r>
      <w:r w:rsidRPr="00930BBA">
        <w:rPr>
          <w:sz w:val="28"/>
          <w:szCs w:val="28"/>
        </w:rPr>
        <w:t>в Прокуратуру НПА в течение 7 (семи) календарных дней</w:t>
      </w:r>
      <w:r>
        <w:rPr>
          <w:sz w:val="28"/>
          <w:szCs w:val="28"/>
        </w:rPr>
        <w:t xml:space="preserve"> с момента их принятия</w:t>
      </w:r>
      <w:r w:rsidRPr="00930BBA">
        <w:rPr>
          <w:sz w:val="28"/>
          <w:szCs w:val="28"/>
        </w:rPr>
        <w:t>.</w:t>
      </w:r>
    </w:p>
    <w:p w:rsidR="00042AF4" w:rsidRPr="00E46283" w:rsidRDefault="00042AF4" w:rsidP="00042A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НПА </w:t>
      </w:r>
      <w:r w:rsidRPr="00E46283">
        <w:rPr>
          <w:sz w:val="28"/>
          <w:szCs w:val="28"/>
        </w:rPr>
        <w:t>направляются в Прокуратуру на бумажном носителе с сопроводительным письмом за подписью уполномоченного лица Администрации</w:t>
      </w:r>
      <w:r>
        <w:rPr>
          <w:sz w:val="28"/>
          <w:szCs w:val="28"/>
        </w:rPr>
        <w:t xml:space="preserve"> или </w:t>
      </w:r>
      <w:r w:rsidRPr="00E46283">
        <w:rPr>
          <w:sz w:val="28"/>
          <w:szCs w:val="28"/>
        </w:rPr>
        <w:t xml:space="preserve">в форме электронного документа на адрес электронный почты Прокуратуры: </w:t>
      </w:r>
      <w:r w:rsidRPr="00E46283">
        <w:rPr>
          <w:sz w:val="28"/>
          <w:szCs w:val="28"/>
          <w:lang w:val="en-US"/>
        </w:rPr>
        <w:t>kortkeros</w:t>
      </w:r>
      <w:r w:rsidRPr="00E46283">
        <w:rPr>
          <w:sz w:val="28"/>
          <w:szCs w:val="28"/>
        </w:rPr>
        <w:t>@</w:t>
      </w:r>
      <w:proofErr w:type="spellStart"/>
      <w:r w:rsidRPr="00E46283">
        <w:rPr>
          <w:sz w:val="28"/>
          <w:szCs w:val="28"/>
          <w:lang w:val="en-US"/>
        </w:rPr>
        <w:t>prockomi</w:t>
      </w:r>
      <w:proofErr w:type="spellEnd"/>
      <w:r w:rsidRPr="00E46283">
        <w:rPr>
          <w:sz w:val="28"/>
          <w:szCs w:val="28"/>
        </w:rPr>
        <w:t>.</w:t>
      </w:r>
      <w:proofErr w:type="spellStart"/>
      <w:r w:rsidRPr="00E46283">
        <w:rPr>
          <w:sz w:val="28"/>
          <w:szCs w:val="28"/>
          <w:lang w:val="en-US"/>
        </w:rPr>
        <w:t>ru</w:t>
      </w:r>
      <w:proofErr w:type="spellEnd"/>
      <w:r w:rsidRPr="001020A7">
        <w:rPr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 w:rsidRPr="00E46283">
        <w:rPr>
          <w:sz w:val="28"/>
          <w:szCs w:val="28"/>
        </w:rPr>
        <w:t xml:space="preserve"> случае наличия технической возможности</w:t>
      </w:r>
      <w:r>
        <w:rPr>
          <w:sz w:val="28"/>
          <w:szCs w:val="28"/>
        </w:rPr>
        <w:t>).</w:t>
      </w:r>
    </w:p>
    <w:p w:rsidR="00042AF4" w:rsidRPr="00756ECA" w:rsidRDefault="00042AF4" w:rsidP="00042A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6283">
        <w:rPr>
          <w:sz w:val="28"/>
          <w:szCs w:val="28"/>
        </w:rPr>
        <w:t>5</w:t>
      </w:r>
      <w:r>
        <w:rPr>
          <w:sz w:val="28"/>
          <w:szCs w:val="28"/>
        </w:rPr>
        <w:t xml:space="preserve">. Обязанности по предоставлению НПА в прокуратуру Корткеросского района возлагаются </w:t>
      </w:r>
      <w:r w:rsidRPr="00756ECA">
        <w:rPr>
          <w:sz w:val="28"/>
          <w:szCs w:val="28"/>
        </w:rPr>
        <w:t>главой сельского поселения  на работника администрации</w:t>
      </w:r>
      <w:r>
        <w:rPr>
          <w:sz w:val="28"/>
          <w:szCs w:val="28"/>
        </w:rPr>
        <w:t xml:space="preserve"> в соответствии</w:t>
      </w:r>
      <w:r w:rsidRPr="00756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756ECA">
        <w:rPr>
          <w:sz w:val="28"/>
          <w:szCs w:val="28"/>
        </w:rPr>
        <w:t xml:space="preserve">должностной инструкцией. </w:t>
      </w:r>
    </w:p>
    <w:p w:rsidR="00042AF4" w:rsidRPr="00E3301E" w:rsidRDefault="00042AF4" w:rsidP="00042A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01E">
        <w:rPr>
          <w:sz w:val="28"/>
          <w:szCs w:val="28"/>
        </w:rPr>
        <w:t>На ответственное должностное лицо Администрации возлагается обязанность по ведению учета всех направленных</w:t>
      </w:r>
      <w:r>
        <w:rPr>
          <w:sz w:val="28"/>
          <w:szCs w:val="28"/>
        </w:rPr>
        <w:t xml:space="preserve"> НПА</w:t>
      </w:r>
      <w:r w:rsidRPr="00E3301E">
        <w:rPr>
          <w:sz w:val="28"/>
          <w:szCs w:val="28"/>
        </w:rPr>
        <w:t xml:space="preserve"> в Прокуратуру. Ответственным должностным лицом Администрации на бумажном носителе ведутся реестры, где отражаются все направленные в Прокуратуру НПА.   </w:t>
      </w:r>
    </w:p>
    <w:p w:rsidR="00042AF4" w:rsidRPr="002509F9" w:rsidRDefault="00042AF4" w:rsidP="00042A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6A41CE">
        <w:rPr>
          <w:sz w:val="28"/>
          <w:szCs w:val="28"/>
        </w:rPr>
        <w:t xml:space="preserve">При поступлении из Прокуратуры протеста, требования в отношении НПА в целях его приведения в соответствие с федеральным (республиканским) законодательством, исключения содержащихся в нем </w:t>
      </w:r>
      <w:r w:rsidRPr="006A41CE">
        <w:rPr>
          <w:sz w:val="28"/>
          <w:szCs w:val="28"/>
        </w:rPr>
        <w:lastRenderedPageBreak/>
        <w:t xml:space="preserve">коррупциогенных факторов, уполномоченное </w:t>
      </w:r>
      <w:r>
        <w:rPr>
          <w:sz w:val="28"/>
          <w:szCs w:val="28"/>
        </w:rPr>
        <w:t xml:space="preserve">главой сельского поселения </w:t>
      </w:r>
      <w:r w:rsidRPr="006A41CE">
        <w:rPr>
          <w:sz w:val="28"/>
          <w:szCs w:val="28"/>
        </w:rPr>
        <w:t xml:space="preserve">должностное лицо в соответствии с компетенцией </w:t>
      </w:r>
      <w:r>
        <w:rPr>
          <w:sz w:val="28"/>
          <w:szCs w:val="28"/>
        </w:rPr>
        <w:t>готовит</w:t>
      </w:r>
      <w:r w:rsidRPr="006A41CE">
        <w:rPr>
          <w:sz w:val="28"/>
          <w:szCs w:val="28"/>
        </w:rPr>
        <w:t xml:space="preserve"> все необходимые документы для их рассмотрения, заблаговременно направляет извещение в Прокуратуру о дате, времени и месте рассмотрения акта прокурорского реагирования в порядке и сроки</w:t>
      </w:r>
      <w:proofErr w:type="gramEnd"/>
      <w:r w:rsidRPr="006A41CE">
        <w:rPr>
          <w:sz w:val="28"/>
          <w:szCs w:val="28"/>
        </w:rPr>
        <w:t xml:space="preserve">, </w:t>
      </w:r>
      <w:proofErr w:type="gramStart"/>
      <w:r w:rsidRPr="006A41CE">
        <w:rPr>
          <w:sz w:val="28"/>
          <w:szCs w:val="28"/>
        </w:rPr>
        <w:t>предусмотренные</w:t>
      </w:r>
      <w:proofErr w:type="gramEnd"/>
      <w:r w:rsidRPr="006A41CE">
        <w:rPr>
          <w:sz w:val="28"/>
          <w:szCs w:val="28"/>
        </w:rPr>
        <w:t xml:space="preserve"> федеральным законодательством.</w:t>
      </w:r>
    </w:p>
    <w:p w:rsidR="00042AF4" w:rsidRDefault="00042AF4" w:rsidP="00042A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7. </w:t>
      </w:r>
      <w:r w:rsidRPr="002509F9">
        <w:rPr>
          <w:sz w:val="28"/>
          <w:szCs w:val="28"/>
        </w:rPr>
        <w:t xml:space="preserve">Предложение Прокуратуры, направленное в порядке ст. 9 Федерального закона от 17.01.1992 № </w:t>
      </w:r>
      <w:r w:rsidRPr="002509F9">
        <w:rPr>
          <w:rFonts w:eastAsiaTheme="minorHAnsi"/>
          <w:sz w:val="28"/>
          <w:szCs w:val="28"/>
          <w:lang w:eastAsia="en-US"/>
        </w:rPr>
        <w:t>2202-I «</w:t>
      </w:r>
      <w:r w:rsidRPr="00D02621">
        <w:rPr>
          <w:rFonts w:eastAsiaTheme="minorHAnsi"/>
          <w:sz w:val="28"/>
          <w:szCs w:val="28"/>
          <w:lang w:eastAsia="en-US"/>
        </w:rPr>
        <w:t>О п</w:t>
      </w:r>
      <w:r w:rsidRPr="002509F9">
        <w:rPr>
          <w:rFonts w:eastAsiaTheme="minorHAnsi"/>
          <w:sz w:val="28"/>
          <w:szCs w:val="28"/>
          <w:lang w:eastAsia="en-US"/>
        </w:rPr>
        <w:t xml:space="preserve">рокуратуре Российской Федерации», подлежит рассмотрению </w:t>
      </w:r>
      <w:r>
        <w:rPr>
          <w:rFonts w:eastAsiaTheme="minorHAnsi"/>
          <w:sz w:val="28"/>
          <w:szCs w:val="28"/>
          <w:lang w:eastAsia="en-US"/>
        </w:rPr>
        <w:t>А</w:t>
      </w:r>
      <w:r w:rsidRPr="002509F9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ей</w:t>
      </w:r>
      <w:r w:rsidRPr="002509F9">
        <w:rPr>
          <w:rFonts w:eastAsiaTheme="minorHAnsi"/>
          <w:sz w:val="28"/>
          <w:szCs w:val="28"/>
          <w:lang w:eastAsia="en-US"/>
        </w:rPr>
        <w:t xml:space="preserve"> не позднее 30 календарных дней со дня его поступления, за исключением случаев, если в предложении не установлен иной срок его рассмотрения. По результатам рассмотрения предложения в Прокуратуру направляется письменный ответ с приложением НПА.</w:t>
      </w:r>
    </w:p>
    <w:p w:rsidR="00042AF4" w:rsidRPr="006A41CE" w:rsidRDefault="00042AF4" w:rsidP="00042A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Ежемесячно, не позднее 5</w:t>
      </w:r>
      <w:r w:rsidRPr="006A41CE">
        <w:rPr>
          <w:sz w:val="28"/>
          <w:szCs w:val="28"/>
        </w:rPr>
        <w:t xml:space="preserve"> числа месяца, следующего за отчетным, ответственным должностным лицом в Прокуратуру предоставляется акт сверки направленных в Прокуратуру документов.</w:t>
      </w:r>
    </w:p>
    <w:p w:rsidR="00042AF4" w:rsidRDefault="00042AF4" w:rsidP="00042A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1CE">
        <w:rPr>
          <w:sz w:val="28"/>
          <w:szCs w:val="28"/>
        </w:rPr>
        <w:t>Акт сверки должен содержать сведения о периоде, за который проводится сверка, о количеств</w:t>
      </w:r>
      <w:r>
        <w:rPr>
          <w:sz w:val="28"/>
          <w:szCs w:val="28"/>
        </w:rPr>
        <w:t>е и</w:t>
      </w:r>
      <w:r w:rsidRPr="006A41CE">
        <w:rPr>
          <w:sz w:val="28"/>
          <w:szCs w:val="28"/>
        </w:rPr>
        <w:t xml:space="preserve"> </w:t>
      </w:r>
      <w:proofErr w:type="gramStart"/>
      <w:r w:rsidRPr="006A41CE">
        <w:rPr>
          <w:sz w:val="28"/>
          <w:szCs w:val="28"/>
        </w:rPr>
        <w:t>направленных</w:t>
      </w:r>
      <w:proofErr w:type="gramEnd"/>
      <w:r w:rsidRPr="006A41CE">
        <w:rPr>
          <w:sz w:val="28"/>
          <w:szCs w:val="28"/>
        </w:rPr>
        <w:t xml:space="preserve"> в Прокуратуру НПА </w:t>
      </w:r>
      <w:r>
        <w:rPr>
          <w:sz w:val="28"/>
          <w:szCs w:val="28"/>
        </w:rPr>
        <w:t xml:space="preserve">с указанием наименования НПА </w:t>
      </w:r>
      <w:r w:rsidRPr="006A41CE">
        <w:rPr>
          <w:sz w:val="28"/>
          <w:szCs w:val="28"/>
        </w:rPr>
        <w:t>(раздельно), подпись ответственного лица.</w:t>
      </w:r>
    </w:p>
    <w:p w:rsidR="00042AF4" w:rsidRPr="00F41148" w:rsidRDefault="00042AF4" w:rsidP="00042AF4">
      <w:pPr>
        <w:spacing w:after="0" w:line="240" w:lineRule="auto"/>
        <w:jc w:val="center"/>
        <w:rPr>
          <w:sz w:val="28"/>
          <w:szCs w:val="28"/>
        </w:rPr>
      </w:pPr>
    </w:p>
    <w:p w:rsidR="000C52F4" w:rsidRDefault="000C52F4" w:rsidP="00836BFA">
      <w:pPr>
        <w:rPr>
          <w:sz w:val="28"/>
        </w:rPr>
      </w:pPr>
    </w:p>
    <w:p w:rsidR="00836BFA" w:rsidRDefault="00836BFA" w:rsidP="00836BFA">
      <w:pPr>
        <w:jc w:val="center"/>
      </w:pPr>
    </w:p>
    <w:p w:rsidR="0015506C" w:rsidRDefault="0015506C" w:rsidP="00836BFA">
      <w:pPr>
        <w:jc w:val="center"/>
      </w:pPr>
    </w:p>
    <w:p w:rsidR="0015506C" w:rsidRDefault="0015506C" w:rsidP="00836BFA">
      <w:pPr>
        <w:jc w:val="center"/>
      </w:pPr>
    </w:p>
    <w:p w:rsidR="0015506C" w:rsidRDefault="0015506C" w:rsidP="00836BFA">
      <w:pPr>
        <w:jc w:val="center"/>
      </w:pPr>
    </w:p>
    <w:p w:rsidR="0015506C" w:rsidRDefault="0015506C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836BFA">
      <w:pPr>
        <w:jc w:val="center"/>
      </w:pPr>
    </w:p>
    <w:p w:rsidR="008F320B" w:rsidRDefault="008F320B" w:rsidP="009939F7"/>
    <w:p w:rsidR="00C30136" w:rsidRPr="00C30136" w:rsidRDefault="00C30136" w:rsidP="00C3013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 xml:space="preserve">             </w:t>
      </w:r>
    </w:p>
    <w:p w:rsidR="000864E7" w:rsidRPr="000864E7" w:rsidRDefault="000864E7" w:rsidP="000864E7">
      <w:pPr>
        <w:jc w:val="both"/>
        <w:rPr>
          <w:rFonts w:ascii="Times New Roman" w:hAnsi="Times New Roman"/>
          <w:sz w:val="28"/>
          <w:szCs w:val="28"/>
        </w:rPr>
      </w:pPr>
      <w:r w:rsidRPr="000864E7">
        <w:rPr>
          <w:rFonts w:ascii="Times New Roman" w:hAnsi="Times New Roman"/>
          <w:sz w:val="28"/>
          <w:szCs w:val="28"/>
        </w:rPr>
        <w:lastRenderedPageBreak/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:rsidR="00C30136" w:rsidRPr="00C30136" w:rsidRDefault="00C30136" w:rsidP="00C301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Редакционная коллегия:</w:t>
      </w:r>
    </w:p>
    <w:p w:rsidR="002C3783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Руководитель – ответств</w:t>
      </w:r>
      <w:r w:rsidR="00152F6A">
        <w:rPr>
          <w:rFonts w:ascii="Times New Roman" w:hAnsi="Times New Roman"/>
          <w:sz w:val="28"/>
          <w:szCs w:val="28"/>
        </w:rPr>
        <w:t xml:space="preserve">енный секретарь – С.М. Попова 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Члены редакционной колле</w:t>
      </w:r>
      <w:r w:rsidR="002C3783">
        <w:rPr>
          <w:rFonts w:ascii="Times New Roman" w:hAnsi="Times New Roman"/>
          <w:sz w:val="28"/>
          <w:szCs w:val="28"/>
        </w:rPr>
        <w:t xml:space="preserve">гии: </w:t>
      </w:r>
      <w:r w:rsidR="00152F6A">
        <w:rPr>
          <w:rFonts w:ascii="Times New Roman" w:hAnsi="Times New Roman"/>
          <w:sz w:val="28"/>
          <w:szCs w:val="28"/>
        </w:rPr>
        <w:t>Н.Г. Ладанова, А.А.</w:t>
      </w:r>
      <w:r w:rsidR="009939F7">
        <w:rPr>
          <w:rFonts w:ascii="Times New Roman" w:hAnsi="Times New Roman"/>
          <w:sz w:val="28"/>
          <w:szCs w:val="28"/>
        </w:rPr>
        <w:t xml:space="preserve"> </w:t>
      </w:r>
      <w:r w:rsidR="00152F6A">
        <w:rPr>
          <w:rFonts w:ascii="Times New Roman" w:hAnsi="Times New Roman"/>
          <w:sz w:val="28"/>
          <w:szCs w:val="28"/>
        </w:rPr>
        <w:t>Лапина</w:t>
      </w:r>
    </w:p>
    <w:p w:rsidR="00682BB7" w:rsidRPr="00682BB7" w:rsidRDefault="00695999" w:rsidP="00695999">
      <w:pPr>
        <w:tabs>
          <w:tab w:val="left" w:pos="20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Адрес редколлегии: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Телефон: 9-12-04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9939F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29 июля</w:t>
      </w:r>
      <w:r w:rsidR="007978CF">
        <w:rPr>
          <w:rFonts w:ascii="Times New Roman" w:hAnsi="Times New Roman"/>
          <w:sz w:val="28"/>
          <w:szCs w:val="28"/>
        </w:rPr>
        <w:t xml:space="preserve"> </w:t>
      </w:r>
      <w:r w:rsidR="006B0DCB">
        <w:rPr>
          <w:rFonts w:ascii="Times New Roman" w:hAnsi="Times New Roman"/>
          <w:sz w:val="28"/>
          <w:szCs w:val="28"/>
        </w:rPr>
        <w:t>2021</w:t>
      </w:r>
      <w:r w:rsidR="00682BB7" w:rsidRPr="00682BB7">
        <w:rPr>
          <w:rFonts w:ascii="Times New Roman" w:hAnsi="Times New Roman"/>
          <w:sz w:val="28"/>
          <w:szCs w:val="28"/>
        </w:rPr>
        <w:t xml:space="preserve"> года.</w:t>
      </w:r>
    </w:p>
    <w:p w:rsidR="00682BB7" w:rsidRPr="00682BB7" w:rsidRDefault="00152F6A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– 2</w:t>
      </w:r>
      <w:r w:rsidR="00682BB7" w:rsidRPr="00682BB7">
        <w:rPr>
          <w:rFonts w:ascii="Times New Roman" w:hAnsi="Times New Roman"/>
          <w:sz w:val="28"/>
          <w:szCs w:val="28"/>
        </w:rPr>
        <w:t xml:space="preserve"> экз.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Формат А5.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/>
    <w:sectPr w:rsidR="00682BB7" w:rsidSect="006B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432"/>
    <w:multiLevelType w:val="hybridMultilevel"/>
    <w:tmpl w:val="C5CE2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775A"/>
    <w:multiLevelType w:val="hybridMultilevel"/>
    <w:tmpl w:val="3974AB20"/>
    <w:lvl w:ilvl="0" w:tplc="7D802F62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92653C"/>
    <w:multiLevelType w:val="hybridMultilevel"/>
    <w:tmpl w:val="1D325866"/>
    <w:lvl w:ilvl="0" w:tplc="FCEEBF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984ADD"/>
    <w:multiLevelType w:val="hybridMultilevel"/>
    <w:tmpl w:val="050C1F64"/>
    <w:lvl w:ilvl="0" w:tplc="C1A8C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EF64E64"/>
    <w:multiLevelType w:val="hybridMultilevel"/>
    <w:tmpl w:val="1526B37C"/>
    <w:lvl w:ilvl="0" w:tplc="293088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3021058"/>
    <w:multiLevelType w:val="hybridMultilevel"/>
    <w:tmpl w:val="7B26C270"/>
    <w:lvl w:ilvl="0" w:tplc="8E12D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EF03AD"/>
    <w:multiLevelType w:val="hybridMultilevel"/>
    <w:tmpl w:val="9D1CDFA4"/>
    <w:lvl w:ilvl="0" w:tplc="DB68E5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997AF6"/>
    <w:multiLevelType w:val="hybridMultilevel"/>
    <w:tmpl w:val="BFC68A66"/>
    <w:lvl w:ilvl="0" w:tplc="E82C8CB0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E50B31"/>
    <w:multiLevelType w:val="hybridMultilevel"/>
    <w:tmpl w:val="A0AED5BA"/>
    <w:lvl w:ilvl="0" w:tplc="BB568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DF93F5A"/>
    <w:multiLevelType w:val="hybridMultilevel"/>
    <w:tmpl w:val="7DE89776"/>
    <w:lvl w:ilvl="0" w:tplc="1E866A6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10E799A"/>
    <w:multiLevelType w:val="hybridMultilevel"/>
    <w:tmpl w:val="454E53A6"/>
    <w:lvl w:ilvl="0" w:tplc="40BCD35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7A165EA1"/>
    <w:multiLevelType w:val="hybridMultilevel"/>
    <w:tmpl w:val="13248B8E"/>
    <w:lvl w:ilvl="0" w:tplc="BB0688C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5"/>
  </w:num>
  <w:num w:numId="13">
    <w:abstractNumId w:val="1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69F"/>
    <w:rsid w:val="00042AF4"/>
    <w:rsid w:val="00050FE6"/>
    <w:rsid w:val="000864E7"/>
    <w:rsid w:val="000A32D4"/>
    <w:rsid w:val="000A7334"/>
    <w:rsid w:val="000C52F4"/>
    <w:rsid w:val="000E0560"/>
    <w:rsid w:val="000F3568"/>
    <w:rsid w:val="00152F6A"/>
    <w:rsid w:val="0015506C"/>
    <w:rsid w:val="00155979"/>
    <w:rsid w:val="001801BC"/>
    <w:rsid w:val="00192CE6"/>
    <w:rsid w:val="002035B9"/>
    <w:rsid w:val="00211C91"/>
    <w:rsid w:val="00220ABA"/>
    <w:rsid w:val="0024215A"/>
    <w:rsid w:val="00264F1F"/>
    <w:rsid w:val="00270C55"/>
    <w:rsid w:val="002C3783"/>
    <w:rsid w:val="002D1524"/>
    <w:rsid w:val="002E1166"/>
    <w:rsid w:val="003201B1"/>
    <w:rsid w:val="00337F44"/>
    <w:rsid w:val="003B6534"/>
    <w:rsid w:val="00411680"/>
    <w:rsid w:val="004B79B5"/>
    <w:rsid w:val="004E0918"/>
    <w:rsid w:val="004F483E"/>
    <w:rsid w:val="004F576B"/>
    <w:rsid w:val="005018BC"/>
    <w:rsid w:val="00536668"/>
    <w:rsid w:val="00682BB7"/>
    <w:rsid w:val="00695999"/>
    <w:rsid w:val="006B0DCB"/>
    <w:rsid w:val="00777F0C"/>
    <w:rsid w:val="007978CF"/>
    <w:rsid w:val="007F412A"/>
    <w:rsid w:val="00836BFA"/>
    <w:rsid w:val="008A1C6C"/>
    <w:rsid w:val="008E51B6"/>
    <w:rsid w:val="008F320B"/>
    <w:rsid w:val="008F35F6"/>
    <w:rsid w:val="008F6FC1"/>
    <w:rsid w:val="009216DE"/>
    <w:rsid w:val="00965A30"/>
    <w:rsid w:val="009939F7"/>
    <w:rsid w:val="009D6D2D"/>
    <w:rsid w:val="009D7F0C"/>
    <w:rsid w:val="009E6EC5"/>
    <w:rsid w:val="00A55974"/>
    <w:rsid w:val="00A90DDF"/>
    <w:rsid w:val="00B611AF"/>
    <w:rsid w:val="00B910C2"/>
    <w:rsid w:val="00C22C0C"/>
    <w:rsid w:val="00C30136"/>
    <w:rsid w:val="00C91EE7"/>
    <w:rsid w:val="00CA7D72"/>
    <w:rsid w:val="00D2269F"/>
    <w:rsid w:val="00D900EE"/>
    <w:rsid w:val="00DA129A"/>
    <w:rsid w:val="00DA24CE"/>
    <w:rsid w:val="00DF519D"/>
    <w:rsid w:val="00E05A78"/>
    <w:rsid w:val="00E121D3"/>
    <w:rsid w:val="00E144A5"/>
    <w:rsid w:val="00F01635"/>
    <w:rsid w:val="00F51BA4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">
    <w:name w:val="Body Text Indent 2"/>
    <w:basedOn w:val="a"/>
    <w:link w:val="20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2C3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EE7"/>
    <w:rPr>
      <w:rFonts w:ascii="Calibri" w:eastAsia="Calibri" w:hAnsi="Calibri" w:cs="Times New Roman"/>
      <w:sz w:val="16"/>
      <w:szCs w:val="16"/>
    </w:rPr>
  </w:style>
  <w:style w:type="paragraph" w:styleId="31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22C0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5506C"/>
    <w:rPr>
      <w:color w:val="0000FF" w:themeColor="hyperlink"/>
      <w:u w:val="single"/>
    </w:rPr>
  </w:style>
  <w:style w:type="paragraph" w:styleId="ac">
    <w:name w:val="Normal (Web)"/>
    <w:basedOn w:val="a"/>
    <w:uiPriority w:val="99"/>
    <w:rsid w:val="00042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27FB-D445-48F2-8FEE-030CD991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54</cp:revision>
  <dcterms:created xsi:type="dcterms:W3CDTF">2017-01-24T08:18:00Z</dcterms:created>
  <dcterms:modified xsi:type="dcterms:W3CDTF">2021-08-10T05:58:00Z</dcterms:modified>
</cp:coreProperties>
</file>