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AD0097F" w14:textId="77777777" w:rsidR="00A666FB" w:rsidRDefault="00A666FB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6F273D58"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4872">
        <w:rPr>
          <w:rFonts w:ascii="Times New Roman" w:hAnsi="Times New Roman"/>
          <w:sz w:val="28"/>
          <w:szCs w:val="28"/>
        </w:rPr>
        <w:t>3</w:t>
      </w:r>
      <w:r w:rsidR="00A666FB">
        <w:rPr>
          <w:rFonts w:ascii="Times New Roman" w:hAnsi="Times New Roman"/>
          <w:sz w:val="28"/>
          <w:szCs w:val="28"/>
        </w:rPr>
        <w:t>8</w:t>
      </w:r>
    </w:p>
    <w:p w14:paraId="55394BD7" w14:textId="38A7BEA2" w:rsidR="00682BB7" w:rsidRDefault="00A666FB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F04872">
        <w:rPr>
          <w:rFonts w:ascii="Times New Roman" w:hAnsi="Times New Roman"/>
          <w:sz w:val="28"/>
          <w:szCs w:val="28"/>
        </w:rPr>
        <w:t>2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25628175" w14:textId="77777777" w:rsidR="00682BB7" w:rsidRDefault="00682BB7"/>
    <w:p w14:paraId="4F0D342E" w14:textId="77777777" w:rsidR="00682BB7" w:rsidRDefault="00682BB7"/>
    <w:p w14:paraId="489797E9" w14:textId="77777777" w:rsidR="00682BB7" w:rsidRDefault="00682BB7" w:rsidP="006B0DCB">
      <w:pPr>
        <w:jc w:val="both"/>
      </w:pPr>
    </w:p>
    <w:p w14:paraId="7AAB9F41" w14:textId="77777777" w:rsidR="00682BB7" w:rsidRDefault="00682BB7"/>
    <w:p w14:paraId="25098A1C" w14:textId="77777777" w:rsidR="00682BB7" w:rsidRDefault="00682BB7"/>
    <w:p w14:paraId="7A0413A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7B804ADD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0C52F4" w:rsidRPr="00983A41" w14:paraId="0BE4A5E8" w14:textId="77777777" w:rsidTr="00A666FB">
        <w:tc>
          <w:tcPr>
            <w:tcW w:w="709" w:type="dxa"/>
          </w:tcPr>
          <w:p w14:paraId="04D241F1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14:paraId="3D8E4C75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1717ECD0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A666FB">
        <w:tc>
          <w:tcPr>
            <w:tcW w:w="709" w:type="dxa"/>
          </w:tcPr>
          <w:p w14:paraId="5DBD6D8D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720A3DF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3B8032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A666FB">
        <w:tc>
          <w:tcPr>
            <w:tcW w:w="709" w:type="dxa"/>
          </w:tcPr>
          <w:p w14:paraId="2E92BAB3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E11229E" w14:textId="2B69909F" w:rsidR="000C52F4" w:rsidRPr="005473FA" w:rsidRDefault="000C52F4" w:rsidP="00A66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 w:rsidR="00C04A93">
              <w:rPr>
                <w:rFonts w:ascii="Times New Roman" w:hAnsi="Times New Roman"/>
                <w:sz w:val="24"/>
                <w:szCs w:val="24"/>
              </w:rPr>
              <w:t>кого п</w:t>
            </w:r>
            <w:r w:rsidR="00F950E7">
              <w:rPr>
                <w:rFonts w:ascii="Times New Roman" w:hAnsi="Times New Roman"/>
                <w:sz w:val="24"/>
                <w:szCs w:val="24"/>
              </w:rPr>
              <w:t>ос</w:t>
            </w:r>
            <w:r w:rsidR="00A666FB">
              <w:rPr>
                <w:rFonts w:ascii="Times New Roman" w:hAnsi="Times New Roman"/>
                <w:sz w:val="24"/>
                <w:szCs w:val="24"/>
              </w:rPr>
              <w:t>еления «Сторожевск» от 30 декабря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04872">
              <w:rPr>
                <w:rFonts w:ascii="Times New Roman" w:hAnsi="Times New Roman"/>
                <w:sz w:val="24"/>
                <w:szCs w:val="24"/>
              </w:rPr>
              <w:t>2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A666FB">
              <w:rPr>
                <w:rFonts w:ascii="Times New Roman" w:hAnsi="Times New Roman"/>
                <w:sz w:val="24"/>
                <w:szCs w:val="24"/>
              </w:rPr>
              <w:t>54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872" w:rsidRPr="00F04872">
              <w:rPr>
                <w:rFonts w:ascii="Times New Roman" w:hAnsi="Times New Roman"/>
                <w:sz w:val="24"/>
                <w:szCs w:val="24"/>
              </w:rPr>
              <w:t>«</w:t>
            </w:r>
            <w:r w:rsidR="00A666FB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 «Развитие и поддержка малого и среднего  предпринимательства на территории муниципального образования сельского поселения «Сторожевск» (2023-2027гг.)</w:t>
            </w:r>
            <w:r w:rsidR="00F950E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269ED15" w14:textId="336E8EFD" w:rsidR="000C52F4" w:rsidRPr="005473FA" w:rsidRDefault="00ED057A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A666FB" w:rsidRPr="00983A41" w14:paraId="09212D5F" w14:textId="77777777" w:rsidTr="00A666FB">
        <w:tc>
          <w:tcPr>
            <w:tcW w:w="709" w:type="dxa"/>
          </w:tcPr>
          <w:p w14:paraId="54A7B107" w14:textId="58D63B80" w:rsidR="00A666FB" w:rsidRPr="00983A41" w:rsidRDefault="00A666FB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403F3302" w14:textId="7D2CF3C2" w:rsidR="00A666FB" w:rsidRPr="000C52F4" w:rsidRDefault="00A666FB" w:rsidP="00ED057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 «Сторожевск» от 30 декабря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D05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057A" w:rsidRPr="00ED057A">
              <w:rPr>
                <w:rFonts w:ascii="Times New Roman" w:hAnsi="Times New Roman"/>
                <w:sz w:val="24"/>
                <w:szCs w:val="24"/>
              </w:rPr>
              <w:t>Об утверждении Порядка</w:t>
            </w:r>
            <w:r w:rsidR="00ED0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57A" w:rsidRPr="00ED057A">
              <w:rPr>
                <w:rFonts w:ascii="Times New Roman" w:hAnsi="Times New Roman"/>
                <w:sz w:val="24"/>
                <w:szCs w:val="24"/>
              </w:rPr>
              <w:t>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  <w:r w:rsidR="00ED057A" w:rsidRPr="00ED0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701" w:type="dxa"/>
          </w:tcPr>
          <w:p w14:paraId="5394A8EB" w14:textId="59FCFA93" w:rsidR="00A666FB" w:rsidRPr="005473FA" w:rsidRDefault="00ED057A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ED057A" w:rsidRPr="00983A41" w14:paraId="5C3A3A59" w14:textId="77777777" w:rsidTr="00A666FB">
        <w:tc>
          <w:tcPr>
            <w:tcW w:w="709" w:type="dxa"/>
          </w:tcPr>
          <w:p w14:paraId="73B46FEB" w14:textId="40DD4611" w:rsidR="00ED057A" w:rsidRDefault="00ED057A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6C366E66" w14:textId="194BC0C1" w:rsidR="00ED057A" w:rsidRPr="00ED057A" w:rsidRDefault="00ED057A" w:rsidP="00ED05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57A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администрации сельского поселения «Сторожевск» от 30 декабря 2022 г. №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057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комиссии по предоставлению в аренду муниципального имущества на долгосрочной основе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05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701" w:type="dxa"/>
          </w:tcPr>
          <w:p w14:paraId="7F362BC6" w14:textId="5925CD64" w:rsidR="00ED057A" w:rsidRPr="005473FA" w:rsidRDefault="00ED057A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</w:tr>
    </w:tbl>
    <w:p w14:paraId="3338C97F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2496E0D5" w14:textId="77777777" w:rsidR="00411680" w:rsidRPr="00804E1A" w:rsidRDefault="00411680" w:rsidP="00ED057A">
      <w:pPr>
        <w:ind w:left="142"/>
        <w:jc w:val="both"/>
        <w:rPr>
          <w:rFonts w:ascii="Times New Roman" w:hAnsi="Times New Roman"/>
          <w:b/>
          <w:i/>
          <w:sz w:val="36"/>
          <w:szCs w:val="36"/>
        </w:rPr>
      </w:pPr>
    </w:p>
    <w:p w14:paraId="55010F58" w14:textId="77777777" w:rsidR="00ED057A" w:rsidRDefault="00ED057A" w:rsidP="00ED05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B3C2119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57A09DE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168E523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CAB379F" w14:textId="77777777" w:rsidR="00411680" w:rsidRPr="008F6FC1" w:rsidRDefault="00411680" w:rsidP="00ED057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0DB2123A" w14:textId="77777777" w:rsidR="00836BFA" w:rsidRDefault="00836BFA" w:rsidP="00836BFA">
      <w:pPr>
        <w:rPr>
          <w:sz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72B2B3A9" w14:textId="1B8E65FA" w:rsidR="00526811" w:rsidRDefault="000C52F4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40EAD6BA" w14:textId="77777777" w:rsidR="00726200" w:rsidRPr="00F358A9" w:rsidRDefault="00726200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A0B2DA2" w14:textId="4C983B96" w:rsidR="00A666FB" w:rsidRDefault="00C04A93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666FB">
        <w:rPr>
          <w:rFonts w:ascii="Times New Roman" w:hAnsi="Times New Roman"/>
          <w:sz w:val="32"/>
          <w:szCs w:val="32"/>
        </w:rPr>
        <w:t>Постановление администрации сельского поселения</w:t>
      </w:r>
      <w:r w:rsidR="00A666FB" w:rsidRPr="00A666FB">
        <w:rPr>
          <w:rFonts w:ascii="Times New Roman" w:hAnsi="Times New Roman"/>
          <w:sz w:val="32"/>
          <w:szCs w:val="32"/>
        </w:rPr>
        <w:t xml:space="preserve"> «Сторожевск» от 30 декабря 2022 г. № 54</w:t>
      </w:r>
      <w:r w:rsidRPr="00A666FB">
        <w:rPr>
          <w:rFonts w:ascii="Times New Roman" w:hAnsi="Times New Roman"/>
          <w:sz w:val="28"/>
          <w:szCs w:val="28"/>
        </w:rPr>
        <w:t xml:space="preserve"> </w:t>
      </w:r>
      <w:r w:rsidR="00F950E7" w:rsidRPr="00F358A9">
        <w:rPr>
          <w:rFonts w:ascii="Times New Roman" w:hAnsi="Times New Roman"/>
          <w:sz w:val="28"/>
          <w:szCs w:val="28"/>
        </w:rPr>
        <w:t>«</w:t>
      </w:r>
      <w:r w:rsidR="00A666FB">
        <w:rPr>
          <w:rFonts w:ascii="Times New Roman" w:hAnsi="Times New Roman" w:cs="Times New Roman"/>
          <w:sz w:val="32"/>
          <w:szCs w:val="32"/>
        </w:rPr>
        <w:t>Об утверждении муниципальной программы «Развитие и поддержка малого и среднего предпринимательства на территории муниципального образования сельского поселения «Сторожевск»</w:t>
      </w:r>
    </w:p>
    <w:p w14:paraId="49E299D6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(2023 - 2027 гг.)</w:t>
      </w:r>
    </w:p>
    <w:p w14:paraId="1534757F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188C38F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</w:rPr>
        <w:t>Федеральными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ами от 24.07.2007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, от 26.07.2006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№ 135-ФЗ «О защите конкуренции»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87405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Указом Президента РФ от 07.05.2012</w:t>
      </w:r>
      <w:r w:rsidRPr="00EA466D">
        <w:rPr>
          <w:rFonts w:ascii="Times New Roman" w:hAnsi="Times New Roman"/>
          <w:sz w:val="28"/>
          <w:szCs w:val="28"/>
        </w:rPr>
        <w:t xml:space="preserve"> № 596 «О долгосрочной государственной экономической политике»,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EA466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 от 28.09.</w:t>
      </w:r>
      <w:r w:rsidRPr="00EA466D">
        <w:rPr>
          <w:rFonts w:ascii="Times New Roman" w:hAnsi="Times New Roman"/>
          <w:sz w:val="28"/>
          <w:szCs w:val="28"/>
        </w:rPr>
        <w:t>2012 № 418 «Об утверждении государственной программы Республики Коми «Развитие экономики»</w:t>
      </w:r>
      <w:r w:rsidRPr="00EA466D">
        <w:rPr>
          <w:rFonts w:ascii="Times New Roman" w:hAnsi="Times New Roman"/>
          <w:bCs/>
          <w:sz w:val="28"/>
          <w:szCs w:val="28"/>
        </w:rPr>
        <w:t xml:space="preserve">, </w:t>
      </w:r>
      <w:r w:rsidRPr="00EA466D">
        <w:rPr>
          <w:rFonts w:ascii="Times New Roman" w:hAnsi="Times New Roman"/>
          <w:sz w:val="28"/>
          <w:szCs w:val="28"/>
        </w:rPr>
        <w:t>Уставом</w:t>
      </w:r>
      <w:proofErr w:type="gramEnd"/>
      <w:r w:rsidRPr="00C874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«Сторожевск</w:t>
      </w:r>
      <w:r w:rsidRPr="00C8740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«Сторожевск»</w:t>
      </w:r>
    </w:p>
    <w:p w14:paraId="56714B0B" w14:textId="77777777" w:rsidR="00A666FB" w:rsidRDefault="00A666FB" w:rsidP="00A666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58C880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010B8BC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BBCCA" w14:textId="77777777" w:rsidR="00A666FB" w:rsidRDefault="00A666FB" w:rsidP="00A66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муниципального образования сельского поселения «Сторожевск» - «Развитие и поддержка малого и среднего предпринимательства на территории муниципального образования сельского поселения «Сторожевск» (2023 - 2027 гг.) (далее – Программа), согласно приложению к настоящему постановлению.</w:t>
      </w:r>
    </w:p>
    <w:p w14:paraId="47D68FF0" w14:textId="77777777" w:rsidR="00A666FB" w:rsidRDefault="00A666FB" w:rsidP="00A666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14:paraId="0D5CBC16" w14:textId="77777777" w:rsidR="00A666FB" w:rsidRDefault="00A666FB" w:rsidP="00A66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сельского поселения «Сторожевск» от 02.10.2017 № 53 </w:t>
      </w:r>
      <w:r w:rsidRPr="002A05DC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5DC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«Сторожевск» (2017 - 2022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 w:rsidRPr="002A05D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2A05DC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;</w:t>
      </w:r>
    </w:p>
    <w:p w14:paraId="39A85FED" w14:textId="77777777" w:rsidR="00A666FB" w:rsidRDefault="00A666FB" w:rsidP="00A66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сельского поселения «Сторожевск» от 28.07.2021 № 30 «О в</w:t>
      </w:r>
      <w:r>
        <w:rPr>
          <w:rFonts w:ascii="Times New Roman" w:hAnsi="Times New Roman"/>
          <w:bCs/>
          <w:sz w:val="28"/>
          <w:szCs w:val="28"/>
        </w:rPr>
        <w:t xml:space="preserve">несении изменения в постановление администрации сельского поселения «Сторожевск» от 02.10.2017 № 53 </w:t>
      </w:r>
      <w:r w:rsidRPr="002A05DC">
        <w:rPr>
          <w:rFonts w:ascii="Times New Roman" w:hAnsi="Times New Roman"/>
          <w:sz w:val="28"/>
          <w:szCs w:val="28"/>
        </w:rPr>
        <w:t xml:space="preserve">«Об утверждении </w:t>
      </w:r>
      <w:r w:rsidRPr="002A05DC">
        <w:rPr>
          <w:rFonts w:ascii="Times New Roman" w:hAnsi="Times New Roman"/>
          <w:sz w:val="28"/>
          <w:szCs w:val="28"/>
        </w:rPr>
        <w:lastRenderedPageBreak/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5DC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«Сторожевск» </w:t>
      </w:r>
      <w:r w:rsidRPr="002A05DC">
        <w:rPr>
          <w:rFonts w:ascii="Times New Roman" w:hAnsi="Times New Roman"/>
          <w:sz w:val="28"/>
          <w:szCs w:val="28"/>
        </w:rPr>
        <w:t xml:space="preserve">(2017 - 2022 </w:t>
      </w:r>
      <w:proofErr w:type="spellStart"/>
      <w:r w:rsidRPr="002A05DC">
        <w:rPr>
          <w:rFonts w:ascii="Times New Roman" w:hAnsi="Times New Roman"/>
          <w:sz w:val="28"/>
          <w:szCs w:val="28"/>
        </w:rPr>
        <w:t>г.</w:t>
      </w:r>
      <w:proofErr w:type="gramStart"/>
      <w:r w:rsidRPr="002A05D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2A05DC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».</w:t>
      </w:r>
    </w:p>
    <w:p w14:paraId="0B74C8F7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 января 2023 года и подлежит  официальному опубликованию и размещению в информационно-телекоммуникационной сети «Интернет». </w:t>
      </w:r>
    </w:p>
    <w:p w14:paraId="1A4E523F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9B5FC4D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9CDF67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34C8E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Х.Н. Гевейлер</w:t>
      </w:r>
    </w:p>
    <w:p w14:paraId="210CD12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3BFCE43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05889B3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FA77C0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74F11C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F6AFB2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632EA67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A575153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2D7CA2D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B73DED6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738A451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304728B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CAB2467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CA03817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994BECB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A685613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FBAF90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2F18C57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7A1C1EB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39925D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54CADC7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9B35F85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1643BF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D5C8974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2121F7B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2D1BABC" w14:textId="77777777" w:rsidR="00A666FB" w:rsidRDefault="00A666FB" w:rsidP="00ED057A">
      <w:pPr>
        <w:spacing w:after="0"/>
        <w:rPr>
          <w:rFonts w:ascii="Times New Roman" w:hAnsi="Times New Roman"/>
          <w:sz w:val="28"/>
          <w:szCs w:val="28"/>
        </w:rPr>
      </w:pPr>
    </w:p>
    <w:p w14:paraId="42F56FC0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9AFB438" w14:textId="77777777" w:rsidR="007562ED" w:rsidRDefault="007562ED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4A19ECF" w14:textId="77777777" w:rsidR="007562ED" w:rsidRDefault="007562ED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7565C91" w14:textId="77777777" w:rsidR="007562ED" w:rsidRDefault="007562ED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592156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04D230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0A44DBD9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«Сторожевск»</w:t>
      </w:r>
    </w:p>
    <w:p w14:paraId="0EB2B853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54</w:t>
      </w:r>
    </w:p>
    <w:p w14:paraId="79560D3C" w14:textId="77777777" w:rsidR="00A666FB" w:rsidRDefault="00A666FB" w:rsidP="00A666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46A2C4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1DF2FAA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A346D57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853819E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A04A2A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E49F6D6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8F57D2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28D24D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D18CAF6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B2F03EE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5B67CA8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D8FF89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3D0280C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39D492D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CFDB8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«Развитие и поддержка малого и среднего предпринимательства на территории муниципального образования сельского поселения «Сторожевск» </w:t>
      </w:r>
    </w:p>
    <w:p w14:paraId="516E426D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(2023 - 2027 гг.)</w:t>
      </w:r>
    </w:p>
    <w:p w14:paraId="0DF72D7C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98B860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E61BE9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C975BD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B6A110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4DAEA4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319C87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4E9D71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FACCF1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95320A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AD601C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04CC7AB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94DF7C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4E7556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AF81D31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849613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7E365C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F85124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4DDD98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3AF274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7404A2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E2B967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EF9C9B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57A745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B8EE6A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0D5BA907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702938" w14:textId="77777777" w:rsidR="00A666FB" w:rsidRDefault="00A666FB" w:rsidP="00A666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39E9FB3F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«Развитие и поддержка малого и среднего предпринимательства на территории муниципального образования сельского поселения «Сторожевск»</w:t>
      </w:r>
    </w:p>
    <w:p w14:paraId="605878AD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(2023 - 2027 гг.)</w:t>
      </w:r>
    </w:p>
    <w:p w14:paraId="3D1A680E" w14:textId="77777777" w:rsidR="00A666FB" w:rsidRDefault="00A666FB" w:rsidP="00A6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4"/>
      </w:tblGrid>
      <w:tr w:rsidR="00A666FB" w14:paraId="31DD8940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772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                                  </w:t>
            </w:r>
          </w:p>
          <w:p w14:paraId="35228965" w14:textId="77777777" w:rsidR="00A666FB" w:rsidRDefault="00A666FB" w:rsidP="00A666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BE63" w14:textId="77777777" w:rsidR="00A666FB" w:rsidRDefault="00A666FB" w:rsidP="00A666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сельского поселения «Сторожевск»</w:t>
            </w:r>
          </w:p>
          <w:p w14:paraId="097D9583" w14:textId="77777777" w:rsidR="00A666FB" w:rsidRPr="00BB01AD" w:rsidRDefault="00A666FB" w:rsidP="00A666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(2023 – 2027 гг.)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A666FB" w14:paraId="7419E809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1ABE" w14:textId="77777777" w:rsidR="00A666FB" w:rsidRPr="00BB01AD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 Программы      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13C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«Сторожевск»</w:t>
            </w:r>
          </w:p>
          <w:p w14:paraId="3C1105D7" w14:textId="77777777" w:rsidR="00A666FB" w:rsidRDefault="00A666FB" w:rsidP="00A666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6FB" w14:paraId="19BCC7DC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A6CB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8798" w14:textId="77777777" w:rsidR="00A666FB" w:rsidRDefault="00A666FB" w:rsidP="00A666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Развитие 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алого и среднего предпринимательства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территории муниципального образования сельского поселения «Сторожевск»</w:t>
            </w:r>
          </w:p>
        </w:tc>
      </w:tr>
      <w:tr w:rsidR="00A666FB" w14:paraId="1FAD4DFE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D4A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  <w:p w14:paraId="5040ECD4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F0C" w14:textId="77777777" w:rsidR="00A666FB" w:rsidRDefault="00A666FB" w:rsidP="00A666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благоприятной среды для развития малого и среднего  предпринимательства на территории муниципального образования сельского поселения «Сторожевск»</w:t>
            </w:r>
          </w:p>
        </w:tc>
      </w:tr>
      <w:tr w:rsidR="00A666FB" w14:paraId="66A38882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BBB3" w14:textId="77777777" w:rsidR="00A666FB" w:rsidRDefault="00A666FB" w:rsidP="00A666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Сроки реализации 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53B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25B527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2023-2027 годы</w:t>
            </w:r>
          </w:p>
        </w:tc>
      </w:tr>
      <w:tr w:rsidR="00A666FB" w14:paraId="2E9C743C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049" w14:textId="77777777" w:rsidR="00A666FB" w:rsidRDefault="00A666FB" w:rsidP="00A666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(показатели)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A11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на 1 тысячу человек населения.</w:t>
            </w:r>
          </w:p>
          <w:p w14:paraId="1E6BF4D6" w14:textId="77777777" w:rsidR="00A666FB" w:rsidRDefault="00A666FB" w:rsidP="00A666FB">
            <w:pPr>
              <w:pStyle w:val="ConsPlusCel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сельского поселения «Сторожевск»</w:t>
            </w:r>
          </w:p>
        </w:tc>
      </w:tr>
      <w:tr w:rsidR="00A666FB" w14:paraId="48E11D3B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E801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14:paraId="53884FC5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780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на 2023 - 2027 годы предусматривается в размере 0 тыс. рублей, в том числе:</w:t>
            </w:r>
          </w:p>
          <w:p w14:paraId="6DB768A8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федерального бюджета – 0 тыс. руб.</w:t>
            </w:r>
          </w:p>
          <w:p w14:paraId="3036E919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бюджета Республики Коми  0 тыс. рублей;</w:t>
            </w:r>
          </w:p>
          <w:p w14:paraId="4599257F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местного бюджета –  0 тыс. рублей;</w:t>
            </w:r>
          </w:p>
          <w:p w14:paraId="1F404292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объём финансирования по годам составляет:</w:t>
            </w:r>
          </w:p>
          <w:p w14:paraId="7F468ED0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14:paraId="50E1AF1B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0 тыс. рублей;</w:t>
            </w:r>
          </w:p>
          <w:p w14:paraId="7D078E39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0 тыс. рублей;</w:t>
            </w:r>
          </w:p>
          <w:p w14:paraId="25E824BC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 0 тыс. рублей;</w:t>
            </w:r>
          </w:p>
          <w:p w14:paraId="55D5F5DF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0 тыс. рублей;</w:t>
            </w:r>
          </w:p>
          <w:p w14:paraId="0C4640FC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  0 тыс. рублей</w:t>
            </w:r>
          </w:p>
          <w:p w14:paraId="7E37B645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бюджета Республики Коми:</w:t>
            </w:r>
          </w:p>
          <w:p w14:paraId="3A587425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0 тыс. рублей;</w:t>
            </w:r>
          </w:p>
          <w:p w14:paraId="6E6C8BAD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0 тыс. рублей;</w:t>
            </w:r>
          </w:p>
          <w:p w14:paraId="55375CB0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 0 тыс. рублей;</w:t>
            </w:r>
          </w:p>
          <w:p w14:paraId="47EBBB0E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0 тыс. рублей;</w:t>
            </w:r>
          </w:p>
          <w:p w14:paraId="3973F03D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  0 тыс. рублей</w:t>
            </w:r>
          </w:p>
          <w:p w14:paraId="2FD41A12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местного бюджета:</w:t>
            </w:r>
          </w:p>
          <w:p w14:paraId="76F8EA12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0 тыс. рублей;</w:t>
            </w:r>
          </w:p>
          <w:p w14:paraId="4638A3F5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0 тыс. рублей;</w:t>
            </w:r>
          </w:p>
          <w:p w14:paraId="05F6CBBE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 0 тыс. рублей;</w:t>
            </w:r>
          </w:p>
          <w:p w14:paraId="67F2F46A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0 тыс. рублей;</w:t>
            </w:r>
          </w:p>
          <w:p w14:paraId="6E976FC8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  0 тыс. рублей</w:t>
            </w:r>
          </w:p>
          <w:p w14:paraId="42A82D5D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Объём бюджетных ассигнований уточняется ежегодно при формировании бюджета сельского поселения «Сторожевск» на очередной финансовый год и плановый период и при внесении изменений в бюджет сельского поселения «Сторожевск».</w:t>
            </w:r>
          </w:p>
        </w:tc>
      </w:tr>
      <w:tr w:rsidR="00A666FB" w14:paraId="657A1BC1" w14:textId="77777777" w:rsidTr="00A66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2F1B" w14:textId="77777777" w:rsidR="00A666FB" w:rsidRDefault="00A666FB" w:rsidP="00A666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45F" w14:textId="77777777" w:rsidR="00A666FB" w:rsidRDefault="00A666FB" w:rsidP="00A666FB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Реализация программы позволит к 2027 году достичь следующих конечных результатов (по отношению к 2022 году):</w:t>
            </w:r>
          </w:p>
          <w:p w14:paraId="42095A33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сельского поселения «Сторожевск»;</w:t>
            </w:r>
          </w:p>
          <w:p w14:paraId="7BD6409F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 на 1 тысячу человек населения.</w:t>
            </w:r>
          </w:p>
        </w:tc>
      </w:tr>
    </w:tbl>
    <w:p w14:paraId="1887AF08" w14:textId="77777777" w:rsidR="00A666FB" w:rsidRDefault="00A666FB" w:rsidP="00A6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52794F" w14:textId="77777777" w:rsidR="00A666FB" w:rsidRDefault="00A666FB" w:rsidP="00A666FB">
      <w:pPr>
        <w:pStyle w:val="ConsPlusNormal"/>
        <w:widowControl/>
        <w:numPr>
          <w:ilvl w:val="0"/>
          <w:numId w:val="15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14:paraId="7F049666" w14:textId="77777777" w:rsidR="00A666FB" w:rsidRDefault="00A666FB" w:rsidP="00A666F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0ACAED" w14:textId="77777777" w:rsidR="00A666FB" w:rsidRDefault="00A666FB" w:rsidP="00A66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Муниципальная программа сельского поселения  «Сторожевск» </w:t>
      </w:r>
      <w:r>
        <w:rPr>
          <w:rFonts w:ascii="Times New Roman" w:hAnsi="Times New Roman" w:cs="Times New Roman"/>
          <w:b w:val="0"/>
          <w:sz w:val="28"/>
          <w:szCs w:val="28"/>
        </w:rPr>
        <w:t>«Развитие и поддержка малого и среднего предпринимательства на территории муниципального образования сельского поселения «Сторожевск» (2023 - 2027 гг.) (далее - Программа) определяет цели, задачи и направления, обеспечивающие устойчивое развитие малого и среднего предпринимательства сельского поселения.</w:t>
      </w:r>
    </w:p>
    <w:p w14:paraId="2F17DA50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сельском поселении сохраняется актуальность формирования благоприятной среды для развития малого и среднего предпринимательства, поскольку малое и среднее предпринимательство как форма занятости населения нуждается в постоянном стимулировании и поддержке.</w:t>
      </w:r>
    </w:p>
    <w:p w14:paraId="411EFE69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предпринимательства. При этом развитие малого и среднего предпринимательства, рассматривается как один из факторов экономического роста в сельском поселении, являющееся главным регулятором занятости экономически активного населения села и оказывающее положительное влияние на рост денежных доходов населения и его социально-психологическое состояние.</w:t>
      </w:r>
    </w:p>
    <w:p w14:paraId="5D12E9B2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сельского поселения «Сторожевск» по состоянию на 1 января 2022 года насчитывается  более 23 субъектов малого и среднего предпринимательства.</w:t>
      </w:r>
    </w:p>
    <w:p w14:paraId="399C2C8E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число индивидуальных предпринимателей занято в  розничной торговле, наименьшее - в деятельности автомобильного транспорта, технического обслуживания и ремонта транспортных,  предоставления парикмахерских услуг, в лесозаготовке.</w:t>
      </w:r>
    </w:p>
    <w:p w14:paraId="376603BA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Присутствует неоднородность по своей сути сектора малого предпринимательства: субъекты малого предпринимательства отличаются по срокам функционирования на рынке, отраслевой принадлежности, размерам бизнеса и другим параметрам. Различия в условиях хозяйствования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обуславливают наличие специфических проблем, присущих отдельным категориям субъектов малого предпринимательства. </w:t>
      </w:r>
    </w:p>
    <w:p w14:paraId="5FA9BCA0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целевой муниципальной программы по развитию и поддержке малого и среднего предпринимательства позволит сформировать комплексную систему информационно-консультационной, имущественной и организационной поддержки субъектов предпринимательства на территории муниципального образования сельского поселения «Сторожевск».</w:t>
      </w:r>
    </w:p>
    <w:p w14:paraId="0DB63FF6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предпринимательства. </w:t>
      </w:r>
    </w:p>
    <w:p w14:paraId="23C0812F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указанных проблем в рамках программы позволит проводить единую политику по поддержке субъектов малого и среднего предпринимательства на территории сельского поселения «Сторожевск».</w:t>
      </w:r>
    </w:p>
    <w:p w14:paraId="2B28A01F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сельского поселения «Сторожевск».</w:t>
      </w:r>
    </w:p>
    <w:p w14:paraId="50939A01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98802E9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Приоритеты реализуемой на территории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14:paraId="01E489BA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сельского поселения  «Сторожевск»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</w:p>
    <w:p w14:paraId="37845952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6373D5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Муниципальная политика в области развития малого и среднего предпринимательства в муниципальном образовании сельского поселения «Сторожевск» является частью социально-экономической политики и представляет собой совокупность правовых, политических, экономических, социальных, информационных, консультативных, образовательных, организационных и иных мер, осуществляемых органами местного самоуправления и направленных на обеспечение реализации целей и принципов, установленных настоящей программой.</w:t>
      </w:r>
    </w:p>
    <w:p w14:paraId="615FA970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Достижение целей развития, успешная модернизация данной сферы предполагает выстраивание эффективных механизмов взаимодействия между обществом, бизнесом и органами местного самоуправления, направленных на координацию усилий всех сторон, обеспечение учета интересов бизнеса и различных социальных групп общества при выработке и проведении социально-экономической политики.</w:t>
      </w:r>
    </w:p>
    <w:p w14:paraId="2DF41FA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Главной целью муниципальной политики в области развития и поддержки малого и среднего предпринимательства является увеличение вклада малого и среднего предпринимательства в экономику сельского поселения в целом с одновременными структурными изменениями в сфере малого и среднего предпринимательства в пользу производственного и инновационного сектора.</w:t>
      </w:r>
    </w:p>
    <w:p w14:paraId="096F2E13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2.4. В качестве приоритета развития малого и среднего предпринимательства в сельском поселении «Сторожевск» определено следующее - улучшение условий ведения предпринимательской деятельности, стимулирование и поддержка предпринимательских инициатив жителей села.</w:t>
      </w:r>
    </w:p>
    <w:p w14:paraId="094751AB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Приоритетными направлениями развития и видами деятельности субъектов малого и среднего предпринимательства являются:</w:t>
      </w:r>
    </w:p>
    <w:p w14:paraId="1014BA88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сельское хозяйство;</w:t>
      </w:r>
    </w:p>
    <w:p w14:paraId="0644A9BC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производство продовольственных и промышленных товаров народного потребления и производственного назначения;</w:t>
      </w:r>
    </w:p>
    <w:p w14:paraId="133038DD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лесозаготовка, переработка древесины;</w:t>
      </w:r>
    </w:p>
    <w:p w14:paraId="3C02262A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услуг (за исключением услуг рынков финансового посредничества и страхования);</w:t>
      </w:r>
    </w:p>
    <w:p w14:paraId="397EF5B8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народно-художественные промыслы и ремесленничество;</w:t>
      </w:r>
    </w:p>
    <w:p w14:paraId="56A5733A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инновационных разработок.</w:t>
      </w:r>
    </w:p>
    <w:p w14:paraId="24425AAE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долгосрочном периоде возможна корректировка приоритетов с учетом достижения запланированных показателей развития малого и среднего предпринимательства и условий федеральной политики в сфере развития малого и среднего предпринимательства.</w:t>
      </w:r>
    </w:p>
    <w:p w14:paraId="209D7A30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В соответствии с приоритетом определена цель программы - развитие малого и среднего предпринимательства в сельском поселении.</w:t>
      </w:r>
    </w:p>
    <w:p w14:paraId="54654706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 Для достижения цели необходимо решение задачи - формирование благоприятной среды для развития малого и среднего предпринимательства в сельском поселении.</w:t>
      </w:r>
    </w:p>
    <w:p w14:paraId="4C6284E0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Исходя из вышеуказанного, определены показатели (индикаторы) решения задач программы:</w:t>
      </w:r>
    </w:p>
    <w:p w14:paraId="7A905B17" w14:textId="77777777" w:rsidR="00A666FB" w:rsidRDefault="00A666FB" w:rsidP="00A666F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количества средних и малых предприятий сельского поселения «Сторожевск»;</w:t>
      </w:r>
    </w:p>
    <w:p w14:paraId="0F0379C5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увеличение удельного веса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3632A26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A466D">
        <w:rPr>
          <w:rFonts w:ascii="Times New Roman" w:hAnsi="Times New Roman"/>
          <w:bCs/>
          <w:sz w:val="28"/>
          <w:szCs w:val="28"/>
        </w:rPr>
        <w:t>Прогнозные значения индикаторов (показателей) представлены в приложении 1 к Программе (таблица 1).</w:t>
      </w:r>
    </w:p>
    <w:p w14:paraId="5E54B46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A466D">
        <w:rPr>
          <w:rFonts w:ascii="Times New Roman" w:hAnsi="Times New Roman"/>
          <w:bCs/>
          <w:sz w:val="28"/>
          <w:szCs w:val="28"/>
        </w:rPr>
        <w:t>2.9. Комплексный подход к созданию условий для дальнейшего развития малого и среднего предпринимательства в муниципальном</w:t>
      </w:r>
      <w:r>
        <w:rPr>
          <w:rFonts w:ascii="Times New Roman" w:hAnsi="Times New Roman"/>
          <w:bCs/>
          <w:sz w:val="28"/>
          <w:szCs w:val="28"/>
        </w:rPr>
        <w:t xml:space="preserve"> районе будет способствовать увеличению вклада малого и среднего предпринимательства в экономику, росту доходной части бюджета.</w:t>
      </w:r>
    </w:p>
    <w:p w14:paraId="72995031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A66F45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Срок реализации программы</w:t>
      </w:r>
    </w:p>
    <w:p w14:paraId="5207937D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B2122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Реализация Программы будет осуществляться в период 2023 - 2027 годов.</w:t>
      </w:r>
    </w:p>
    <w:p w14:paraId="556E4F28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DFA334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Перечень основных мероприятий программы</w:t>
      </w:r>
    </w:p>
    <w:p w14:paraId="3584A40F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96A6B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Перечень основных мероприятий Программы определен </w:t>
      </w:r>
      <w:proofErr w:type="gramStart"/>
      <w:r>
        <w:rPr>
          <w:rFonts w:ascii="Times New Roman" w:hAnsi="Times New Roman"/>
          <w:bCs/>
          <w:sz w:val="28"/>
          <w:szCs w:val="28"/>
        </w:rPr>
        <w:t>исходя из необходимости достижения ее цели и основных задач и сгруппирован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рамках задач.</w:t>
      </w:r>
    </w:p>
    <w:p w14:paraId="7A85CCEF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В рамках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предполагается реализация следующих основных мероприятий:</w:t>
      </w:r>
    </w:p>
    <w:p w14:paraId="7A13D79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имущественная поддержка субъектов малого и среднего предпринимательства;</w:t>
      </w:r>
    </w:p>
    <w:p w14:paraId="6642DC4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и консультационная поддержка малого и среднего предпринимательства;</w:t>
      </w:r>
    </w:p>
    <w:p w14:paraId="2E09659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поддержка субъектов малого и среднего предпринимательства.</w:t>
      </w:r>
    </w:p>
    <w:p w14:paraId="398B0482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83391">
        <w:rPr>
          <w:rFonts w:ascii="Times New Roman" w:hAnsi="Times New Roman"/>
          <w:sz w:val="28"/>
          <w:szCs w:val="28"/>
        </w:rPr>
        <w:t xml:space="preserve"> </w:t>
      </w:r>
      <w:hyperlink r:id="rId9" w:anchor="Par4110" w:history="1">
        <w:r w:rsidRPr="00EA466D">
          <w:rPr>
            <w:rStyle w:val="ad"/>
            <w:rFonts w:eastAsia="Calibri"/>
            <w:bCs/>
            <w:sz w:val="28"/>
            <w:szCs w:val="28"/>
          </w:rPr>
          <w:t>Перечень</w:t>
        </w:r>
      </w:hyperlink>
      <w:r w:rsidRPr="00EA466D">
        <w:rPr>
          <w:rFonts w:ascii="Times New Roman" w:hAnsi="Times New Roman"/>
          <w:bCs/>
          <w:sz w:val="28"/>
          <w:szCs w:val="28"/>
        </w:rPr>
        <w:t xml:space="preserve"> основных мероприятий программы приведен в приложении 1 к Программе (таблица 2).</w:t>
      </w:r>
    </w:p>
    <w:p w14:paraId="2538C0FA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66D">
        <w:rPr>
          <w:rFonts w:ascii="Times New Roman" w:hAnsi="Times New Roman"/>
          <w:sz w:val="28"/>
          <w:szCs w:val="28"/>
        </w:rPr>
        <w:t>4.2.1. Имущественная поддержка субъектов малого и среднего предпринимательства:</w:t>
      </w:r>
    </w:p>
    <w:p w14:paraId="0D4FF0D1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EA466D">
        <w:rPr>
          <w:sz w:val="28"/>
          <w:szCs w:val="28"/>
        </w:rPr>
        <w:t>- предоставление в аренду муниципального имущества во владение и (или) пользование на долгосрочной основе субъектам малого и среднего          предпринимательства в порядке, определенном в приложении № 2 к Программе.</w:t>
      </w:r>
    </w:p>
    <w:p w14:paraId="4ED64C07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66D">
        <w:rPr>
          <w:rFonts w:ascii="Times New Roman" w:hAnsi="Times New Roman"/>
          <w:sz w:val="28"/>
          <w:szCs w:val="28"/>
        </w:rPr>
        <w:t>4.2.2. Информационная и консультационная поддержка малого и среднего предпринимательства включает в себя:</w:t>
      </w:r>
    </w:p>
    <w:p w14:paraId="0E2F9B09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A466D">
        <w:rPr>
          <w:sz w:val="28"/>
          <w:szCs w:val="28"/>
        </w:rPr>
        <w:t xml:space="preserve">- формирование положительного образа предпринимательства в сельском поселении, путем размещения необходимых материалов на официальном сайте администрации сельского поселения «Сторожевск» </w:t>
      </w:r>
      <w:hyperlink r:id="rId10" w:history="1">
        <w:r w:rsidRPr="00BB01AD">
          <w:rPr>
            <w:rStyle w:val="ad"/>
            <w:sz w:val="28"/>
            <w:szCs w:val="28"/>
          </w:rPr>
          <w:t>http://ctorozhevck.ucoz.net/</w:t>
        </w:r>
      </w:hyperlink>
      <w:r w:rsidRPr="00BB01AD">
        <w:rPr>
          <w:sz w:val="28"/>
          <w:szCs w:val="28"/>
        </w:rPr>
        <w:t xml:space="preserve"> </w:t>
      </w:r>
      <w:r w:rsidRPr="00EA466D">
        <w:rPr>
          <w:sz w:val="28"/>
          <w:szCs w:val="28"/>
        </w:rPr>
        <w:t>в сети Интернет;</w:t>
      </w:r>
    </w:p>
    <w:p w14:paraId="535B70B9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EA466D">
        <w:rPr>
          <w:sz w:val="28"/>
          <w:szCs w:val="28"/>
        </w:rPr>
        <w:t>- информирование предпринимателей сельского поселения</w:t>
      </w:r>
      <w:r w:rsidRPr="00EA466D">
        <w:rPr>
          <w:spacing w:val="5"/>
          <w:sz w:val="28"/>
          <w:szCs w:val="28"/>
        </w:rPr>
        <w:t xml:space="preserve"> о проводимых сельских, </w:t>
      </w:r>
      <w:r w:rsidRPr="00EA466D">
        <w:rPr>
          <w:spacing w:val="-4"/>
          <w:sz w:val="28"/>
          <w:szCs w:val="28"/>
        </w:rPr>
        <w:t xml:space="preserve">районных, региональных, </w:t>
      </w:r>
      <w:r w:rsidRPr="00EA466D">
        <w:rPr>
          <w:spacing w:val="3"/>
          <w:sz w:val="28"/>
          <w:szCs w:val="28"/>
        </w:rPr>
        <w:t>межрегиональных и общероссийских мероприятий по вопросам</w:t>
      </w:r>
      <w:r w:rsidRPr="00EA466D">
        <w:rPr>
          <w:sz w:val="28"/>
          <w:szCs w:val="28"/>
        </w:rPr>
        <w:t xml:space="preserve"> поддержки и развития предпринимательства путем размещения актуальной информации на официальном сайте администрации сельского поселения «Сторожевск» </w:t>
      </w:r>
      <w:hyperlink r:id="rId11" w:history="1">
        <w:r w:rsidRPr="00BB01AD">
          <w:rPr>
            <w:rStyle w:val="ad"/>
            <w:sz w:val="28"/>
            <w:szCs w:val="28"/>
          </w:rPr>
          <w:t>http://ctorozhevck.ucoz.net/</w:t>
        </w:r>
      </w:hyperlink>
      <w:r w:rsidRPr="00EA466D">
        <w:t xml:space="preserve"> </w:t>
      </w:r>
      <w:r>
        <w:rPr>
          <w:sz w:val="28"/>
          <w:szCs w:val="28"/>
        </w:rPr>
        <w:t xml:space="preserve"> в сети Интернет;</w:t>
      </w:r>
      <w:proofErr w:type="gramEnd"/>
    </w:p>
    <w:p w14:paraId="76005BD8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color w:val="333333"/>
          <w:sz w:val="28"/>
          <w:szCs w:val="28"/>
        </w:rPr>
      </w:pPr>
      <w:r w:rsidRPr="00EA466D">
        <w:rPr>
          <w:sz w:val="28"/>
          <w:szCs w:val="28"/>
        </w:rPr>
        <w:t xml:space="preserve"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 государственной поддержки предпринимательства в Республике Коми и Корткеросском районе. </w:t>
      </w:r>
    </w:p>
    <w:p w14:paraId="06D06A3A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color w:val="333333"/>
          <w:sz w:val="28"/>
          <w:szCs w:val="28"/>
        </w:rPr>
      </w:pPr>
      <w:r w:rsidRPr="00EA466D">
        <w:rPr>
          <w:sz w:val="28"/>
          <w:szCs w:val="28"/>
        </w:rPr>
        <w:t>4.2.3. Организационная поддержка субъектов малого и среднего предпринимательства:</w:t>
      </w:r>
    </w:p>
    <w:p w14:paraId="0487F72F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A466D">
        <w:rPr>
          <w:sz w:val="28"/>
          <w:szCs w:val="28"/>
        </w:rPr>
        <w:t>- организация и проведение мероприятий (совещаний, «круглых столов и т.п.) отраслевой направленности в сфере малого и среднего предпринимательства;</w:t>
      </w:r>
    </w:p>
    <w:p w14:paraId="6F227DD1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A466D">
        <w:rPr>
          <w:sz w:val="28"/>
          <w:szCs w:val="28"/>
        </w:rPr>
        <w:t>- организация работы по участию субъектов малого и среднего предпринимательства в районных, республиканских и межрегиональных мероприятиях по вопросам поддержки и развития предпринимательства;</w:t>
      </w:r>
    </w:p>
    <w:p w14:paraId="1941C087" w14:textId="77777777" w:rsidR="00A666FB" w:rsidRPr="00EA466D" w:rsidRDefault="00A666FB" w:rsidP="00A666F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A466D">
        <w:rPr>
          <w:sz w:val="28"/>
          <w:szCs w:val="28"/>
        </w:rPr>
        <w:t>- организация и проведение смотра-конкурса «На  лучшее</w:t>
      </w:r>
      <w:r w:rsidRPr="00EA466D">
        <w:rPr>
          <w:sz w:val="28"/>
          <w:szCs w:val="28"/>
        </w:rPr>
        <w:br/>
      </w:r>
      <w:r w:rsidRPr="00EA466D">
        <w:rPr>
          <w:sz w:val="28"/>
          <w:szCs w:val="28"/>
        </w:rPr>
        <w:lastRenderedPageBreak/>
        <w:t>новогоднее декоративно-художественное и световое оформление</w:t>
      </w:r>
      <w:r w:rsidRPr="00EA466D">
        <w:rPr>
          <w:sz w:val="28"/>
          <w:szCs w:val="28"/>
        </w:rPr>
        <w:br/>
        <w:t>предприятий потребительского рынка муниципального района «Корткеросский».</w:t>
      </w:r>
    </w:p>
    <w:p w14:paraId="0A83A96D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466D">
        <w:rPr>
          <w:rFonts w:ascii="Times New Roman" w:hAnsi="Times New Roman"/>
          <w:bCs/>
          <w:sz w:val="28"/>
          <w:szCs w:val="28"/>
        </w:rPr>
        <w:t>4.3. Планируемый вклад результатов муниципальной Программы в социально-экономическое развитие сельского поселения «Сторожевск» базируется, прежде всего, на успешном выполнении запланированных на период ее реализации целевых индикаторов и показателей, а также мероприятий в установленные сроки. Стратегический эффект такого выполнения в совокупности приведет к увеличению вклада малого и среднего предпринимательства в экономику сельского поселения и муниципального района за счет возрастающего оборота малых и средних предприятий, увеличения уровня инвестиций малых и средних предприятий.</w:t>
      </w:r>
    </w:p>
    <w:p w14:paraId="78077EC8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</w:t>
      </w:r>
      <w:r w:rsidRPr="00EA466D">
        <w:rPr>
          <w:rFonts w:ascii="Times New Roman" w:hAnsi="Times New Roman"/>
          <w:bCs/>
          <w:sz w:val="28"/>
          <w:szCs w:val="28"/>
        </w:rPr>
        <w:t>. В течение срока реализации Программы комплекс программных мер должен обеспечить дальнейшее развитие экономики сельского поселения, что, в свою очередь, приведет к повышению уровня жизни населения села.</w:t>
      </w:r>
    </w:p>
    <w:p w14:paraId="5297A3BC" w14:textId="77777777" w:rsidR="00A666FB" w:rsidRPr="00EA466D" w:rsidRDefault="00A666FB" w:rsidP="00A66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E713E7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466D">
        <w:rPr>
          <w:rFonts w:ascii="Times New Roman" w:hAnsi="Times New Roman"/>
          <w:b/>
          <w:sz w:val="28"/>
          <w:szCs w:val="28"/>
        </w:rPr>
        <w:t>5. Основные меры правового регулирования в сфере малого и среднего предпринимательства, направленные на достижение цели и (или) конечных результатов программы</w:t>
      </w:r>
    </w:p>
    <w:p w14:paraId="7976F70E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F0D66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нормативные правовые акты, в соответствии с которыми осуществляется правовое регулирование в сфере реализации Программы:</w:t>
      </w:r>
    </w:p>
    <w:p w14:paraId="295D6903" w14:textId="77777777" w:rsidR="00A666FB" w:rsidRPr="00383391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83391">
        <w:rPr>
          <w:rFonts w:ascii="Times New Roman" w:hAnsi="Times New Roman"/>
          <w:bCs/>
          <w:sz w:val="28"/>
          <w:szCs w:val="28"/>
        </w:rPr>
        <w:t xml:space="preserve">Трудовой </w:t>
      </w:r>
      <w:hyperlink r:id="rId12" w:history="1">
        <w:r w:rsidRPr="00383391">
          <w:rPr>
            <w:rStyle w:val="ad"/>
            <w:rFonts w:eastAsia="Calibri"/>
            <w:bCs/>
            <w:sz w:val="28"/>
            <w:szCs w:val="28"/>
          </w:rPr>
          <w:t>кодекс</w:t>
        </w:r>
      </w:hyperlink>
      <w:r w:rsidRPr="00383391"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14:paraId="7F9251C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закон от 24 июля 2007 г.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B58609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 Федеральный закон от 26 июля 2006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№ 135-ФЗ «О защите конкуренции»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87F43B8" w14:textId="77777777" w:rsidR="00A666FB" w:rsidRPr="00383391" w:rsidRDefault="00F7200F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="00A666FB" w:rsidRPr="00383391">
          <w:rPr>
            <w:rStyle w:val="ad"/>
            <w:rFonts w:eastAsia="Calibri"/>
            <w:bCs/>
            <w:sz w:val="28"/>
            <w:szCs w:val="28"/>
          </w:rPr>
          <w:t>Указ</w:t>
        </w:r>
      </w:hyperlink>
      <w:r w:rsidR="00A666FB" w:rsidRPr="00383391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 7 мая 2012 г. № 596 «О долгосрочной государственной экономической политике»;</w:t>
      </w:r>
    </w:p>
    <w:p w14:paraId="4555DE22" w14:textId="77777777" w:rsidR="00A666FB" w:rsidRPr="00383391" w:rsidRDefault="00F7200F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4" w:history="1">
        <w:r w:rsidR="00A666FB" w:rsidRPr="00383391">
          <w:rPr>
            <w:rStyle w:val="ad"/>
            <w:rFonts w:eastAsia="Calibri"/>
            <w:bCs/>
            <w:sz w:val="28"/>
            <w:szCs w:val="28"/>
          </w:rPr>
          <w:t>Закон</w:t>
        </w:r>
      </w:hyperlink>
      <w:r w:rsidR="00A666FB" w:rsidRPr="00383391">
        <w:rPr>
          <w:rFonts w:ascii="Times New Roman" w:hAnsi="Times New Roman"/>
          <w:bCs/>
          <w:sz w:val="28"/>
          <w:szCs w:val="28"/>
        </w:rPr>
        <w:t xml:space="preserve"> Республики Коми «О некоторых вопросах развития малого и среднего предпри</w:t>
      </w:r>
      <w:r w:rsidR="00A666FB">
        <w:rPr>
          <w:rFonts w:ascii="Times New Roman" w:hAnsi="Times New Roman"/>
          <w:bCs/>
          <w:sz w:val="28"/>
          <w:szCs w:val="28"/>
        </w:rPr>
        <w:t>нимательства в Республике Коми».</w:t>
      </w:r>
    </w:p>
    <w:p w14:paraId="0A379499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Правовое регулирование в период реализации Программы будет совершенствоваться путем разработки проектов нормативных правовых актов, регулирующих деятельность в соответствующих сферах, включающих внесение изменений в нормативные правовые акты.</w:t>
      </w:r>
    </w:p>
    <w:p w14:paraId="114C67AF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B325D9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Ресурсное обеспечение программы</w:t>
      </w:r>
    </w:p>
    <w:p w14:paraId="163D72D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6AE3F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Общий объем финансирования Программы на 2023 - 2027 годы предусматривается в размере 0 тыс. рублей, в том числе:</w:t>
      </w:r>
    </w:p>
    <w:p w14:paraId="75B94ADB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муниципального бюджета 0 тыс. рублей;</w:t>
      </w:r>
    </w:p>
    <w:p w14:paraId="6079AD9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республиканского бюджета Республики Коми 0 тыс. рублей.</w:t>
      </w:r>
    </w:p>
    <w:p w14:paraId="37065C31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федерального бюджета 0 тыс. рублей.</w:t>
      </w:r>
    </w:p>
    <w:p w14:paraId="0A0B9CD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6.2.Прогнозный объем финансирования Программы по годам </w:t>
      </w:r>
      <w:r>
        <w:rPr>
          <w:rFonts w:ascii="Times New Roman" w:hAnsi="Times New Roman"/>
          <w:sz w:val="28"/>
          <w:szCs w:val="28"/>
        </w:rPr>
        <w:lastRenderedPageBreak/>
        <w:t>составляет:</w:t>
      </w:r>
    </w:p>
    <w:p w14:paraId="7A8BCFAB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муниципального бюджета:</w:t>
      </w:r>
    </w:p>
    <w:p w14:paraId="60AAD9D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тыс. рублей;</w:t>
      </w:r>
    </w:p>
    <w:p w14:paraId="1573FDBA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тыс. рублей;</w:t>
      </w:r>
    </w:p>
    <w:p w14:paraId="1DD97C4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тыс. рублей;</w:t>
      </w:r>
    </w:p>
    <w:p w14:paraId="3B8149A5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тыс. рублей;</w:t>
      </w:r>
    </w:p>
    <w:p w14:paraId="69F30BF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тыс. рублей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C1EF87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республиканского бюджета Республики Коми:</w:t>
      </w:r>
    </w:p>
    <w:p w14:paraId="3B2DEE9A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тыс. рублей;</w:t>
      </w:r>
    </w:p>
    <w:p w14:paraId="6C2764D5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тыс. рублей;</w:t>
      </w:r>
    </w:p>
    <w:p w14:paraId="3E5425E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тыс. рублей;</w:t>
      </w:r>
    </w:p>
    <w:p w14:paraId="3D3E1529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тыс. рублей;</w:t>
      </w:r>
    </w:p>
    <w:p w14:paraId="11BE995E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тыс. рублей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80E6BF6" w14:textId="77777777" w:rsidR="00A666FB" w:rsidRDefault="00A666FB" w:rsidP="00A666FB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федерального бюджета:</w:t>
      </w:r>
    </w:p>
    <w:p w14:paraId="3C509AC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тыс. рублей;</w:t>
      </w:r>
    </w:p>
    <w:p w14:paraId="7B4E9909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тыс. рублей;</w:t>
      </w:r>
    </w:p>
    <w:p w14:paraId="1151D8D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тыс. рублей;</w:t>
      </w:r>
    </w:p>
    <w:p w14:paraId="0BF7AF2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тыс. рублей;</w:t>
      </w:r>
    </w:p>
    <w:p w14:paraId="3807543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тыс. рублей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C36B526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466D">
        <w:rPr>
          <w:rFonts w:ascii="Times New Roman" w:hAnsi="Times New Roman"/>
          <w:sz w:val="28"/>
          <w:szCs w:val="28"/>
        </w:rPr>
        <w:t>6.3. Ресурсное обеспечение и прогнозная (справочная) оценка расходов Программы за счет средств муниципального бюджета, республиканского бюджета Республики Коми и федерального бюджета представлены в приложении 1 к Программе (таблица 3).</w:t>
      </w:r>
    </w:p>
    <w:p w14:paraId="29D02D40" w14:textId="77777777" w:rsidR="00A666FB" w:rsidRPr="00EA466D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64BDC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466D">
        <w:rPr>
          <w:rFonts w:ascii="Times New Roman" w:hAnsi="Times New Roman"/>
          <w:b/>
          <w:sz w:val="28"/>
          <w:szCs w:val="28"/>
        </w:rPr>
        <w:t>7. Методика оценки эффективности программы</w:t>
      </w:r>
    </w:p>
    <w:p w14:paraId="5DD23B3C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5375DDD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эффективности реализации задач Программы осуществляется на основе выполнения целевых индикаторов Программы, а также с учетом уровня освоения бюджетных средств, выделенных для реализации Программы.</w:t>
      </w:r>
    </w:p>
    <w:p w14:paraId="1818C4CC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Методика оценки эффективности Программы учитывает необходимость проведения оценок:</w:t>
      </w:r>
    </w:p>
    <w:p w14:paraId="094293F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степени достижения целей и решения задач Программы.</w:t>
      </w:r>
    </w:p>
    <w:p w14:paraId="5A3313A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подпрограмм, включенных в ее состав, и их плановых значений по формуле:</w:t>
      </w:r>
    </w:p>
    <w:p w14:paraId="74855B2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1FE3DA" wp14:editId="4E74FC69">
            <wp:extent cx="19812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12E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196D0E0C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904164B" wp14:editId="2CD82665">
            <wp:extent cx="2762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   степень достижения целей (решения задач);</w:t>
      </w:r>
    </w:p>
    <w:p w14:paraId="07C0ABF1" w14:textId="77777777" w:rsidR="00A666FB" w:rsidRDefault="00A666FB" w:rsidP="00A666F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B45C0F0" wp14:editId="3E07A5A2">
            <wp:extent cx="27622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степень достижения показателя (индикатора) муниципальной программы, </w:t>
      </w:r>
    </w:p>
    <w:p w14:paraId="0590FE4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программы;</w:t>
      </w:r>
    </w:p>
    <w:p w14:paraId="267735A5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рассчитывается по формуле:</w:t>
      </w:r>
    </w:p>
    <w:p w14:paraId="4651C499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6A07CD" wp14:editId="6CBA160B">
            <wp:extent cx="8953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EA43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13FAED8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39EC8448" wp14:editId="419B815E">
            <wp:extent cx="2000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-   фактическое значение показателя (индикатора) программы,</w:t>
      </w:r>
    </w:p>
    <w:p w14:paraId="1C76F7B6" w14:textId="77777777" w:rsidR="00A666FB" w:rsidRDefault="00A666FB" w:rsidP="00A666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05BECA5E" wp14:editId="03663C1D">
            <wp:extent cx="20002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14:paraId="1B09C647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или,</w:t>
      </w:r>
    </w:p>
    <w:p w14:paraId="61085E5E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41CCE59" wp14:editId="6024ED71">
            <wp:extent cx="8477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14:paraId="19192E6B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14:paraId="7616726B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14:paraId="563071E0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60256" wp14:editId="78846180">
            <wp:extent cx="9525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73B9" w14:textId="77777777" w:rsidR="00A666FB" w:rsidRDefault="00A666FB" w:rsidP="00A66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1C9D2F6A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099D578D" wp14:editId="74346D00">
            <wp:extent cx="2476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-    уровень финансирования реализации программы,</w:t>
      </w:r>
    </w:p>
    <w:p w14:paraId="5530B99E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1A467C5C" wp14:editId="1D1D8381">
            <wp:extent cx="25717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14:paraId="494DC082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104ABA8B" wp14:editId="1DE30F56">
            <wp:extent cx="2476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 плановый объем финансовых ресурсов на соответствующий отчетный период.</w:t>
      </w:r>
    </w:p>
    <w:p w14:paraId="46DF1A7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рассчитывается по следующей формуле:</w:t>
      </w:r>
    </w:p>
    <w:p w14:paraId="7806F58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  <w:vertAlign w:val="subscript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28"/>
          <w:szCs w:val="28"/>
        </w:rPr>
        <w:t xml:space="preserve"> * У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</w:p>
    <w:p w14:paraId="3E066C5A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программы определяется на основании следующих критериев:</w:t>
      </w:r>
    </w:p>
    <w:p w14:paraId="17777B9C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53"/>
      </w:tblGrid>
      <w:tr w:rsidR="00A666FB" w14:paraId="6646A0A1" w14:textId="77777777" w:rsidTr="00A666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CB03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Вывод об эффективности </w:t>
            </w:r>
          </w:p>
          <w:p w14:paraId="3AF22CE6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муниципальной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423A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Критерии оценки эффективности Э</w:t>
            </w:r>
            <w:r>
              <w:rPr>
                <w:rFonts w:ascii="Times New Roman" w:hAnsi="Times New Roman"/>
                <w:vertAlign w:val="subscript"/>
              </w:rPr>
              <w:t>МП</w:t>
            </w:r>
          </w:p>
        </w:tc>
      </w:tr>
      <w:tr w:rsidR="00A666FB" w14:paraId="18013111" w14:textId="77777777" w:rsidTr="00A666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408B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83B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0,5</w:t>
            </w:r>
          </w:p>
        </w:tc>
      </w:tr>
      <w:tr w:rsidR="00A666FB" w14:paraId="5A244F0E" w14:textId="77777777" w:rsidTr="00A666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26A8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A778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– 0,79</w:t>
            </w:r>
          </w:p>
        </w:tc>
      </w:tr>
      <w:tr w:rsidR="00A666FB" w14:paraId="4B5CF261" w14:textId="77777777" w:rsidTr="00A666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B4B9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E85D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 – 1</w:t>
            </w:r>
          </w:p>
        </w:tc>
      </w:tr>
      <w:tr w:rsidR="00A666FB" w14:paraId="2C54EF2C" w14:textId="77777777" w:rsidTr="00A666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EBA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0717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</w:t>
            </w:r>
          </w:p>
        </w:tc>
      </w:tr>
    </w:tbl>
    <w:p w14:paraId="51684173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7A3CA25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14:paraId="518EC076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C7A5298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BBF885B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6DDEDDB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AA1713E" w14:textId="77777777" w:rsidR="00A666FB" w:rsidRDefault="00A666FB" w:rsidP="00ED057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6E820D2B" w14:textId="77777777" w:rsidR="00A666FB" w:rsidRDefault="00A666FB" w:rsidP="00A666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0E402CED" w14:textId="77777777" w:rsidR="00A666FB" w:rsidRDefault="00A666FB" w:rsidP="00A666FB">
      <w:pPr>
        <w:spacing w:after="0"/>
        <w:rPr>
          <w:rFonts w:ascii="Times New Roman" w:hAnsi="Times New Roman"/>
        </w:rPr>
        <w:sectPr w:rsidR="00A666FB">
          <w:footerReference w:type="default" r:id="rId26"/>
          <w:pgSz w:w="11906" w:h="16838"/>
          <w:pgMar w:top="851" w:right="851" w:bottom="851" w:left="1701" w:header="720" w:footer="720" w:gutter="0"/>
          <w:cols w:space="720"/>
        </w:sectPr>
      </w:pPr>
    </w:p>
    <w:p w14:paraId="4F082EC7" w14:textId="77777777" w:rsidR="00A666FB" w:rsidRPr="001D5DC5" w:rsidRDefault="00A666FB" w:rsidP="00A666FB">
      <w:pPr>
        <w:spacing w:after="0" w:line="240" w:lineRule="auto"/>
        <w:jc w:val="right"/>
        <w:rPr>
          <w:rFonts w:ascii="Times New Roman" w:hAnsi="Times New Roman"/>
        </w:rPr>
      </w:pPr>
      <w:r w:rsidRPr="001D5DC5">
        <w:rPr>
          <w:rFonts w:ascii="Times New Roman" w:hAnsi="Times New Roman"/>
        </w:rPr>
        <w:lastRenderedPageBreak/>
        <w:t xml:space="preserve">Приложение </w:t>
      </w:r>
    </w:p>
    <w:p w14:paraId="07F7685B" w14:textId="77777777" w:rsidR="00A666FB" w:rsidRPr="001D5DC5" w:rsidRDefault="00A666FB" w:rsidP="00A666F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D5DC5">
        <w:rPr>
          <w:rFonts w:ascii="Times New Roman" w:hAnsi="Times New Roman" w:cs="Times New Roman"/>
          <w:b w:val="0"/>
          <w:sz w:val="22"/>
          <w:szCs w:val="22"/>
        </w:rPr>
        <w:t xml:space="preserve">к муниципальной программе «Развитие и поддержка </w:t>
      </w:r>
    </w:p>
    <w:p w14:paraId="396B194A" w14:textId="77777777" w:rsidR="00A666FB" w:rsidRPr="001D5DC5" w:rsidRDefault="00A666FB" w:rsidP="00A666F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D5DC5">
        <w:rPr>
          <w:rFonts w:ascii="Times New Roman" w:hAnsi="Times New Roman" w:cs="Times New Roman"/>
          <w:b w:val="0"/>
          <w:sz w:val="22"/>
          <w:szCs w:val="22"/>
        </w:rPr>
        <w:t xml:space="preserve">малого и среднего предпринимательства </w:t>
      </w:r>
    </w:p>
    <w:p w14:paraId="5CB6087E" w14:textId="77777777" w:rsidR="00A666FB" w:rsidRPr="001D5DC5" w:rsidRDefault="00A666FB" w:rsidP="00A666F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D5DC5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муниципального образования </w:t>
      </w:r>
    </w:p>
    <w:p w14:paraId="4E70B718" w14:textId="77777777" w:rsidR="00A666FB" w:rsidRPr="001D5DC5" w:rsidRDefault="00A666FB" w:rsidP="00A666F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D5DC5">
        <w:rPr>
          <w:rFonts w:ascii="Times New Roman" w:hAnsi="Times New Roman" w:cs="Times New Roman"/>
          <w:b w:val="0"/>
          <w:sz w:val="22"/>
          <w:szCs w:val="22"/>
        </w:rPr>
        <w:t>сельского поселения «Сторожевск» (2023 - 2027 гг.)</w:t>
      </w:r>
    </w:p>
    <w:p w14:paraId="552CEE15" w14:textId="77777777" w:rsidR="00A666FB" w:rsidRDefault="00A666FB" w:rsidP="00A666FB">
      <w:pPr>
        <w:spacing w:after="0"/>
        <w:jc w:val="right"/>
        <w:rPr>
          <w:rFonts w:ascii="Times New Roman" w:hAnsi="Times New Roman"/>
        </w:rPr>
      </w:pPr>
    </w:p>
    <w:p w14:paraId="37B677B7" w14:textId="77777777" w:rsidR="00A666FB" w:rsidRDefault="00A666FB" w:rsidP="00A666F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14:paraId="6E1B8A62" w14:textId="77777777" w:rsidR="00A666FB" w:rsidRDefault="00A666FB" w:rsidP="00A666FB">
      <w:pPr>
        <w:spacing w:after="0"/>
        <w:ind w:firstLine="720"/>
        <w:jc w:val="center"/>
        <w:rPr>
          <w:rFonts w:ascii="Times New Roman" w:hAnsi="Times New Roman"/>
          <w:color w:val="000000"/>
        </w:rPr>
      </w:pPr>
    </w:p>
    <w:p w14:paraId="3198C8D0" w14:textId="77777777" w:rsidR="00A666FB" w:rsidRDefault="00A666FB" w:rsidP="00A666F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0"/>
        <w:gridCol w:w="1559"/>
        <w:gridCol w:w="1984"/>
        <w:gridCol w:w="1842"/>
        <w:gridCol w:w="1843"/>
        <w:gridCol w:w="1843"/>
        <w:gridCol w:w="1822"/>
      </w:tblGrid>
      <w:tr w:rsidR="00A666FB" w14:paraId="00A1D330" w14:textId="77777777" w:rsidTr="00A666FB">
        <w:trPr>
          <w:trHeight w:val="4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AD1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9A9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162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D5D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666FB" w14:paraId="533CD373" w14:textId="77777777" w:rsidTr="00A666FB">
        <w:trPr>
          <w:trHeight w:val="53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A0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6E4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5EF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322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FF7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670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03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12E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666FB" w14:paraId="122DC29A" w14:textId="77777777" w:rsidTr="00A666FB">
        <w:trPr>
          <w:trHeight w:val="2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8D11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87C4" w14:textId="77777777" w:rsidR="00A666FB" w:rsidRDefault="00A666FB" w:rsidP="00A666FB">
            <w:pPr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371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E20A" w14:textId="77777777" w:rsidR="00A666FB" w:rsidRDefault="00A666FB" w:rsidP="00A666FB">
            <w:pPr>
              <w:spacing w:after="0"/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96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F4BD" w14:textId="77777777" w:rsidR="00A666FB" w:rsidRDefault="00A666FB" w:rsidP="00A666FB">
            <w:pPr>
              <w:spacing w:after="0"/>
              <w:ind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DD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06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66FB" w14:paraId="4346D234" w14:textId="77777777" w:rsidTr="00A666FB">
        <w:trPr>
          <w:trHeight w:val="242"/>
        </w:trPr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4B9E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</w:p>
          <w:p w14:paraId="14548C52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и поддержка малого и среднего предпринимательства </w:t>
            </w:r>
          </w:p>
          <w:p w14:paraId="0A97E7CE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сельского поселения «Сторожевск» (2023 - 2027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0A489CB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66FB" w14:paraId="04CF1FEA" w14:textId="77777777" w:rsidTr="00A666FB">
        <w:trPr>
          <w:trHeight w:val="3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ADF7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36D" w14:textId="77777777" w:rsidR="00A666FB" w:rsidRDefault="00A666FB" w:rsidP="00A666FB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роста количества средних и малых предприятий сельского поселения «Сторожевск»;</w:t>
            </w:r>
          </w:p>
          <w:p w14:paraId="785F1C18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A34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% к</w:t>
            </w:r>
          </w:p>
          <w:p w14:paraId="038555E7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предыдущему</w:t>
            </w:r>
          </w:p>
          <w:p w14:paraId="2D3D3FE2" w14:textId="77777777" w:rsidR="00A666FB" w:rsidRDefault="00A666FB" w:rsidP="00A666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8716" w14:textId="77777777" w:rsidR="00A666FB" w:rsidRDefault="00A666FB" w:rsidP="00A666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237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5841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849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D3A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666FB" w14:paraId="7BDEEC8B" w14:textId="77777777" w:rsidTr="00A666FB">
        <w:trPr>
          <w:trHeight w:val="3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810E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16C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Удельный вес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«Сторожевск»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D51775" w14:textId="77777777" w:rsidR="00A666FB" w:rsidRDefault="00A666FB" w:rsidP="00A666FB">
            <w:pPr>
              <w:widowControl w:val="0"/>
              <w:shd w:val="clear" w:color="auto" w:fill="FFFFFF"/>
              <w:tabs>
                <w:tab w:val="left" w:pos="27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BA92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% к</w:t>
            </w:r>
          </w:p>
          <w:p w14:paraId="5B8F4F6D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предыдущему</w:t>
            </w:r>
          </w:p>
          <w:p w14:paraId="23E6E104" w14:textId="77777777" w:rsidR="00A666FB" w:rsidRDefault="00A666FB" w:rsidP="00A666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16D0" w14:textId="77777777" w:rsidR="00A666FB" w:rsidRDefault="00A666FB" w:rsidP="00A6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2AE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D341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FF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931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5BBDB3C0" w14:textId="77777777" w:rsidR="00A666FB" w:rsidRDefault="00A666FB" w:rsidP="00A666F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7A5B49A" w14:textId="77777777" w:rsidR="00A666FB" w:rsidRDefault="00A666FB" w:rsidP="00A666F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B0E4858" w14:textId="77777777" w:rsidR="00A666FB" w:rsidRDefault="00A666FB" w:rsidP="00A666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14:paraId="7DFA2DFC" w14:textId="77777777" w:rsidR="00A666FB" w:rsidRDefault="00A666FB" w:rsidP="00A666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01C30A79" w14:textId="77777777" w:rsidR="00A666FB" w:rsidRDefault="00A666FB" w:rsidP="00A666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Перечень основных мероприятий муниципальной программы «Развитие и поддержка малого и среднего предпринимательства на территории муниципального образования сельского поселения «Сторожевск» (2023 - 2027 гг.)</w:t>
      </w: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88"/>
        <w:gridCol w:w="1418"/>
        <w:gridCol w:w="851"/>
        <w:gridCol w:w="850"/>
        <w:gridCol w:w="2411"/>
        <w:gridCol w:w="2553"/>
        <w:gridCol w:w="3828"/>
      </w:tblGrid>
      <w:tr w:rsidR="00A666FB" w14:paraId="7475CFA4" w14:textId="77777777" w:rsidTr="00A666FB">
        <w:trPr>
          <w:trHeight w:val="26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630E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22C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программы, основного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AC5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89EA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162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реализации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277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непосредственный результат (краткое  описание) к 2027 году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E5B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Последствия не реализации программы,  основного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BBB4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показателями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</w:tr>
      <w:tr w:rsidR="00A666FB" w14:paraId="7C79D981" w14:textId="77777777" w:rsidTr="00A666FB">
        <w:trPr>
          <w:trHeight w:val="2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ABF4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A6B3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2EB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9ECF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3215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2306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7D64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217F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66FB" w14:paraId="4BEB6CDB" w14:textId="77777777" w:rsidTr="00A666F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7EE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F38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E78E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EEC1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67B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AC1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9183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086F" w14:textId="77777777" w:rsidR="00A666FB" w:rsidRDefault="00A666FB" w:rsidP="00A666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A666FB" w14:paraId="3FD72F2B" w14:textId="77777777" w:rsidTr="00A666FB">
        <w:tc>
          <w:tcPr>
            <w:tcW w:w="1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1EE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и поддержка малого и среднего предпринимательства на территории муниципального образования сельского поселения «Сторожевск» (2023 - 2027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666FB" w14:paraId="523713D7" w14:textId="77777777" w:rsidTr="00A666F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7F1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1CA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Задача</w:t>
            </w:r>
          </w:p>
          <w:p w14:paraId="10B8D90A" w14:textId="77777777" w:rsidR="00A666FB" w:rsidRDefault="00A666FB" w:rsidP="00A6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благоприятной среды для развития малого и среднего предпринимательства в сельском поселении «Сторожевск».</w:t>
            </w:r>
          </w:p>
          <w:p w14:paraId="1E6B0244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B5EF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363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456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2C7" w14:textId="77777777" w:rsidR="00A666FB" w:rsidRDefault="00A666FB" w:rsidP="00A666FB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планируется: </w:t>
            </w:r>
          </w:p>
          <w:p w14:paraId="3046A43A" w14:textId="77777777" w:rsidR="00A666FB" w:rsidRDefault="00A666FB" w:rsidP="00A666FB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увеличить количество средних и малых предприятий сельского поселения «Сторожевск»;</w:t>
            </w:r>
          </w:p>
          <w:p w14:paraId="211706EF" w14:textId="77777777" w:rsidR="00A666FB" w:rsidRDefault="00A666FB" w:rsidP="00A666FB">
            <w:pPr>
              <w:pStyle w:val="a4"/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увеличить количество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sz w:val="20"/>
                <w:szCs w:val="20"/>
              </w:rPr>
              <w:t>сельского поселения «Сторожевск»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CBB4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снижение количества субъектов малого и среднего предпринимательства, снижение объема произведенной продукции и услуг, ухудшение показателей деятельности малого и среднего предпринимательства.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9CE" w14:textId="77777777" w:rsidR="00A666FB" w:rsidRDefault="00A666FB" w:rsidP="00A666FB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темпа роста количества средних и малых предприятий сельского поселения «Сторожевск»;</w:t>
            </w:r>
          </w:p>
          <w:p w14:paraId="526D9D44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- удельный вес количества субъектов малого и среднего предпринимательства, получивших поддержку, в общем количестве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сельского поселения «Сторожевск»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A666FB" w14:paraId="114F2B94" w14:textId="77777777" w:rsidTr="00A666FB">
        <w:tc>
          <w:tcPr>
            <w:tcW w:w="1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0CA7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Основные мероприятия:</w:t>
            </w:r>
          </w:p>
        </w:tc>
      </w:tr>
      <w:tr w:rsidR="00A666FB" w14:paraId="72C78CB5" w14:textId="77777777" w:rsidTr="00A666F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7621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8DA8" w14:textId="77777777" w:rsidR="00A666FB" w:rsidRDefault="00A666FB" w:rsidP="00A6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2C51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E170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6080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E09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974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3DF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66FB" w14:paraId="35406251" w14:textId="77777777" w:rsidTr="00A666F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EEC4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E83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Информационная и консультационная поддержка малого и среднего предпринимательства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546E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576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3DDE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ADC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242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41A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66FB" w14:paraId="094F926C" w14:textId="77777777" w:rsidTr="00A666F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219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64D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Организационная поддержка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AD0" w14:textId="77777777" w:rsidR="00A666FB" w:rsidRDefault="00A666FB" w:rsidP="00A666F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ия сельского поселения «Сторожевск»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C8F2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50C" w14:textId="77777777" w:rsidR="00A666FB" w:rsidRDefault="00A666FB" w:rsidP="00A666F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2D8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17A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C92" w14:textId="77777777" w:rsidR="00A666FB" w:rsidRDefault="00A666FB" w:rsidP="00A666F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CB0E37E" w14:textId="77777777" w:rsidR="00A666FB" w:rsidRDefault="00A666FB" w:rsidP="00A666FB">
      <w:pPr>
        <w:pStyle w:val="21"/>
        <w:spacing w:after="0" w:line="240" w:lineRule="auto"/>
        <w:ind w:left="0" w:firstLine="720"/>
        <w:jc w:val="right"/>
        <w:rPr>
          <w:sz w:val="20"/>
          <w:szCs w:val="20"/>
        </w:rPr>
      </w:pPr>
    </w:p>
    <w:p w14:paraId="391443B2" w14:textId="77777777" w:rsidR="00A666FB" w:rsidRPr="001D5DC5" w:rsidRDefault="00A666FB" w:rsidP="00A666FB">
      <w:pPr>
        <w:pStyle w:val="21"/>
        <w:spacing w:after="0" w:line="240" w:lineRule="auto"/>
        <w:ind w:left="0" w:firstLine="720"/>
        <w:jc w:val="right"/>
      </w:pPr>
      <w:r w:rsidRPr="001D5DC5">
        <w:t>Таблица 3</w:t>
      </w:r>
    </w:p>
    <w:p w14:paraId="5975E538" w14:textId="77777777" w:rsidR="00A666FB" w:rsidRDefault="00A666FB" w:rsidP="00A666FB">
      <w:pPr>
        <w:pStyle w:val="21"/>
        <w:spacing w:after="0" w:line="240" w:lineRule="auto"/>
        <w:ind w:left="0" w:firstLine="720"/>
        <w:jc w:val="right"/>
        <w:rPr>
          <w:sz w:val="20"/>
          <w:szCs w:val="20"/>
        </w:rPr>
      </w:pPr>
    </w:p>
    <w:p w14:paraId="1AE78238" w14:textId="77777777" w:rsidR="00A666FB" w:rsidRDefault="00A666FB" w:rsidP="00A666FB">
      <w:pPr>
        <w:spacing w:after="0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8"/>
        <w:gridCol w:w="2206"/>
        <w:gridCol w:w="4823"/>
        <w:gridCol w:w="1418"/>
        <w:gridCol w:w="1275"/>
        <w:gridCol w:w="1276"/>
        <w:gridCol w:w="1276"/>
        <w:gridCol w:w="1276"/>
      </w:tblGrid>
      <w:tr w:rsidR="00A666FB" w14:paraId="2CC4BB12" w14:textId="77777777" w:rsidTr="00A666FB">
        <w:trPr>
          <w:cantSplit/>
          <w:trHeight w:val="647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EE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Статус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C0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4903B30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ACC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C9C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Оценка расходов </w:t>
            </w:r>
            <w:r>
              <w:rPr>
                <w:rFonts w:ascii="Times New Roman" w:hAnsi="Times New Roman"/>
                <w:snapToGrid w:val="0"/>
                <w:color w:val="000000"/>
              </w:rPr>
              <w:br w:type="textWrapping" w:clear="all"/>
              <w:t>(тыс. руб.), годы</w:t>
            </w:r>
          </w:p>
        </w:tc>
      </w:tr>
      <w:tr w:rsidR="00A666FB" w14:paraId="7ACDD065" w14:textId="77777777" w:rsidTr="00A666FB">
        <w:trPr>
          <w:cantSplit/>
          <w:trHeight w:val="6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FBC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59A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760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D1A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A0C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D93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59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AF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666FB" w14:paraId="395EC531" w14:textId="77777777" w:rsidTr="00A666FB">
        <w:trPr>
          <w:cantSplit/>
          <w:trHeight w:val="26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B285" w14:textId="77777777" w:rsidR="00A666FB" w:rsidRDefault="00A666FB" w:rsidP="00A666FB">
            <w:pPr>
              <w:spacing w:after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DA9" w14:textId="77777777" w:rsidR="00A666FB" w:rsidRDefault="00A666FB" w:rsidP="00A666FB">
            <w:pPr>
              <w:spacing w:after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C1F6" w14:textId="77777777" w:rsidR="00A666FB" w:rsidRDefault="00A666FB" w:rsidP="00A666FB">
            <w:pPr>
              <w:spacing w:after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E4D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EA3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1F3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55B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84C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</w:tr>
      <w:tr w:rsidR="00A666FB" w14:paraId="69F9CECB" w14:textId="77777777" w:rsidTr="00A666FB">
        <w:trPr>
          <w:cantSplit/>
          <w:trHeight w:val="10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C3E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D0D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«Развитие и поддержка малого и среднего предпринимательства </w:t>
            </w:r>
          </w:p>
          <w:p w14:paraId="19207BC9" w14:textId="77777777" w:rsidR="00A666FB" w:rsidRDefault="00A666FB" w:rsidP="00A666F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территории муниципального образования сельского поселения «Сторожевск» (2023 - 2027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14:paraId="0E397C67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3F9A" w14:textId="77777777" w:rsidR="00A666FB" w:rsidRDefault="00A666FB" w:rsidP="00A666FB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C0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D4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B4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55F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D34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13D9334F" w14:textId="77777777" w:rsidTr="00A666FB">
        <w:trPr>
          <w:cantSplit/>
          <w:trHeight w:val="10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6D3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7C4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F40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3F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5F8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AD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11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0D4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67FD2706" w14:textId="77777777" w:rsidTr="00A666FB">
        <w:trPr>
          <w:cantSplit/>
          <w:trHeight w:val="10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1620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747D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8EFD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 из них за счет средств:</w:t>
            </w:r>
          </w:p>
          <w:p w14:paraId="5A3666DC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5C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77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FD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E0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C86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0F586D8C" w14:textId="77777777" w:rsidTr="00A666FB">
        <w:trPr>
          <w:cantSplit/>
          <w:trHeight w:val="10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FFB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CCC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EEC5" w14:textId="77777777" w:rsidR="00A666FB" w:rsidRDefault="00A666FB" w:rsidP="00A666FB">
            <w:pPr>
              <w:spacing w:after="0"/>
              <w:ind w:firstLine="1221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26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68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B6F4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B90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4A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3E42B071" w14:textId="77777777" w:rsidTr="00A666FB">
        <w:trPr>
          <w:cantSplit/>
          <w:trHeight w:val="10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B28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195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25D1" w14:textId="77777777" w:rsidR="00A666FB" w:rsidRDefault="00A666FB" w:rsidP="00A666FB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CA9F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DCD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BB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916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54D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</w:tr>
      <w:tr w:rsidR="00A666FB" w14:paraId="7430B7A8" w14:textId="77777777" w:rsidTr="00A666FB">
        <w:trPr>
          <w:cantSplit/>
          <w:trHeight w:val="10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2B7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FAC8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9C41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C09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79E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33C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8C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C2E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</w:tr>
      <w:tr w:rsidR="00A666FB" w14:paraId="666E78B2" w14:textId="77777777" w:rsidTr="00A666FB">
        <w:trPr>
          <w:cantSplit/>
          <w:trHeight w:val="34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8F49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2A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221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509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64A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4B5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26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5F7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</w:t>
            </w:r>
          </w:p>
        </w:tc>
      </w:tr>
      <w:tr w:rsidR="00A666FB" w14:paraId="7E42DB4C" w14:textId="77777777" w:rsidTr="00A666FB">
        <w:trPr>
          <w:cantSplit/>
          <w:trHeight w:val="261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2E2A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Основное мероприятие 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181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Имущественная поддержка субъектов малого и среднего предпринимательства</w:t>
            </w:r>
          </w:p>
          <w:p w14:paraId="72CE304E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167F" w14:textId="77777777" w:rsidR="00A666FB" w:rsidRDefault="00A666FB" w:rsidP="00A666FB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F13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DD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FCE4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640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ED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5CC45ED7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EE2A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AF53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FCD7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76F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61D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2E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7A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FB5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2C01EA6F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73A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7635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5BB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 из них за счет средств:</w:t>
            </w:r>
          </w:p>
          <w:p w14:paraId="55820C6E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C5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95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D1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47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A2A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56A1B125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609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4C9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D0E" w14:textId="77777777" w:rsidR="00A666FB" w:rsidRDefault="00A666FB" w:rsidP="00A666FB">
            <w:pPr>
              <w:spacing w:after="0"/>
              <w:ind w:firstLine="1221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A12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502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20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DF9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7E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05E9106D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E50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CA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C333" w14:textId="77777777" w:rsidR="00A666FB" w:rsidRDefault="00A666FB" w:rsidP="00A666FB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5C42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3CED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79E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91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86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17A04EF0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CA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550A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9F2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4F4F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4F5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7D2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17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B7B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57BEC465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0408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59C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182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7EB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4FC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7D6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72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59C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3B8915CA" w14:textId="77777777" w:rsidTr="00A666FB">
        <w:trPr>
          <w:cantSplit/>
          <w:trHeight w:val="261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3600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Основное мероприятие 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9A4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поддержка субъектов малого и среднего предпринимательства</w:t>
            </w:r>
          </w:p>
          <w:p w14:paraId="17A441AD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4D10" w14:textId="77777777" w:rsidR="00A666FB" w:rsidRDefault="00A666FB" w:rsidP="00A666FB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0FAB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D715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10CD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6FF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13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</w:t>
            </w:r>
          </w:p>
        </w:tc>
      </w:tr>
      <w:tr w:rsidR="00A666FB" w14:paraId="2C1C48A8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1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DF2A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A0B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E2B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DDFA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77F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3443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D4C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080F1332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2C9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690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943F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 из них за счет средств:</w:t>
            </w:r>
          </w:p>
          <w:p w14:paraId="3233F7E0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EB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642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4763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931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89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4F8AA7A9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135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66F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9B67" w14:textId="77777777" w:rsidR="00A666FB" w:rsidRDefault="00A666FB" w:rsidP="00A666FB">
            <w:pPr>
              <w:spacing w:after="0"/>
              <w:ind w:firstLine="1221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9868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D63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679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54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D97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158C86AA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DAE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2D1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40C" w14:textId="77777777" w:rsidR="00A666FB" w:rsidRDefault="00A666FB" w:rsidP="00A666FB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9C12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4F7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D2F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D1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F4D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13000F4A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EB7E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2268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D41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FC5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DC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B240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2A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1A4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2BFDBDB2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5424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CC8" w14:textId="77777777" w:rsidR="00A666FB" w:rsidRDefault="00A666FB" w:rsidP="00A66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64DF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C09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2AFC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C6BB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F52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2A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5179237A" w14:textId="77777777" w:rsidTr="00A666FB">
        <w:trPr>
          <w:cantSplit/>
          <w:trHeight w:val="261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2503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Основное мероприятие 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BA4" w14:textId="77777777" w:rsidR="00A666FB" w:rsidRDefault="00A666FB" w:rsidP="00A666F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Информационная и консультационная поддержка малого и среднего предпринимательства  </w:t>
            </w:r>
          </w:p>
          <w:p w14:paraId="45842D77" w14:textId="77777777" w:rsidR="00A666FB" w:rsidRDefault="00A666FB" w:rsidP="00A666FB">
            <w:pPr>
              <w:spacing w:after="0"/>
              <w:ind w:firstLine="72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14BB" w14:textId="77777777" w:rsidR="00A666FB" w:rsidRDefault="00A666FB" w:rsidP="00A666FB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365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149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4617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BAA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10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1E315402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CFDF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5B9B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08A0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A842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C66A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B38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A3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220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3ACEDF06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4E9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3B9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B52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 из них за счет средств:</w:t>
            </w:r>
          </w:p>
          <w:p w14:paraId="7EFE4DD4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республиканского бюджета Республики Коми,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46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D16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395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72E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05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66FB" w14:paraId="35ECF34B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5B8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E3D5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40DD" w14:textId="77777777" w:rsidR="00A666FB" w:rsidRDefault="00A666FB" w:rsidP="00A666FB">
            <w:pPr>
              <w:spacing w:after="0"/>
              <w:ind w:firstLine="1221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3A00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D21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9544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294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90C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2B9EB7ED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73B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8B1C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817F" w14:textId="77777777" w:rsidR="00A666FB" w:rsidRDefault="00A666FB" w:rsidP="00A666FB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431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11E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0E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94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A9A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6B2E270D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B892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78BB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608C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юридические лица**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B7B3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0387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200B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2334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099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A666FB" w14:paraId="5766FE0F" w14:textId="77777777" w:rsidTr="00A666FB">
        <w:trPr>
          <w:cantSplit/>
          <w:trHeight w:val="246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3C6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AC0D" w14:textId="77777777" w:rsidR="00A666FB" w:rsidRDefault="00A666FB" w:rsidP="00A666F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68DA" w14:textId="77777777" w:rsidR="00A666FB" w:rsidRDefault="00A666FB" w:rsidP="00A666FB">
            <w:pPr>
              <w:spacing w:after="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7665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DCA0" w14:textId="77777777" w:rsidR="00A666FB" w:rsidRDefault="00A666FB" w:rsidP="00A666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176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E98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85EF" w14:textId="77777777" w:rsidR="00A666FB" w:rsidRDefault="00A666FB" w:rsidP="00A666F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</w:tbl>
    <w:p w14:paraId="252D764B" w14:textId="77777777" w:rsidR="00A666FB" w:rsidRDefault="00A666FB" w:rsidP="00A666FB">
      <w:pPr>
        <w:spacing w:after="0"/>
        <w:rPr>
          <w:rFonts w:ascii="Times New Roman" w:hAnsi="Times New Roman"/>
        </w:rPr>
        <w:sectPr w:rsidR="00A666FB">
          <w:pgSz w:w="16838" w:h="11906" w:orient="landscape"/>
          <w:pgMar w:top="709" w:right="851" w:bottom="426" w:left="851" w:header="720" w:footer="720" w:gutter="0"/>
          <w:cols w:space="720"/>
        </w:sectPr>
      </w:pPr>
    </w:p>
    <w:p w14:paraId="1330FB5D" w14:textId="2D5592AF" w:rsidR="00F358A9" w:rsidRDefault="00F358A9" w:rsidP="00A66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6F476AA" w14:textId="186FF331" w:rsidR="00A666FB" w:rsidRPr="004026F6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администрации сельского поселения «Сторожевск» от 30 декабря 2022 г. № 55 «Об утверждении П</w:t>
      </w:r>
      <w:r w:rsidRPr="004026F6">
        <w:rPr>
          <w:rFonts w:ascii="Times New Roman" w:hAnsi="Times New Roman"/>
          <w:b/>
          <w:sz w:val="32"/>
          <w:szCs w:val="32"/>
        </w:rPr>
        <w:t>орядка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26F6">
        <w:rPr>
          <w:rFonts w:ascii="Times New Roman" w:hAnsi="Times New Roman"/>
          <w:b/>
          <w:sz w:val="32"/>
          <w:szCs w:val="32"/>
        </w:rPr>
        <w:t xml:space="preserve">предоставления в аренду муниципального имущества </w:t>
      </w:r>
    </w:p>
    <w:p w14:paraId="5B791A84" w14:textId="77777777" w:rsidR="00A666FB" w:rsidRPr="004026F6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26F6">
        <w:rPr>
          <w:rFonts w:ascii="Times New Roman" w:hAnsi="Times New Roman"/>
          <w:b/>
          <w:sz w:val="32"/>
          <w:szCs w:val="32"/>
        </w:rPr>
        <w:t>во владение и (или) пользование на долгосрочной основе субъектам малого и среднего предпринимательства</w:t>
      </w:r>
      <w:r w:rsidRPr="004026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6F6">
        <w:rPr>
          <w:rFonts w:ascii="Times New Roman" w:eastAsia="Times New Roman" w:hAnsi="Times New Roman"/>
          <w:b/>
          <w:sz w:val="32"/>
          <w:szCs w:val="32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4FFB3416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730A0CAD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Федеральными </w:t>
      </w:r>
      <w:r w:rsidRPr="004026F6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bCs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</w:t>
      </w:r>
      <w:r w:rsidRPr="008A5D08">
        <w:rPr>
          <w:rFonts w:ascii="Times New Roman" w:eastAsia="Times New Roman" w:hAnsi="Times New Roman"/>
          <w:sz w:val="28"/>
          <w:szCs w:val="28"/>
        </w:rPr>
        <w:t>от 26 июля 2006 г. №</w:t>
      </w:r>
      <w:r>
        <w:rPr>
          <w:rFonts w:ascii="Times New Roman" w:eastAsia="Times New Roman" w:hAnsi="Times New Roman"/>
          <w:sz w:val="28"/>
          <w:szCs w:val="28"/>
        </w:rPr>
        <w:t xml:space="preserve"> 135-ФЗ «О защите конкуренции»,</w:t>
      </w:r>
      <w:r>
        <w:rPr>
          <w:rFonts w:ascii="Times New Roman" w:hAnsi="Times New Roman"/>
          <w:bCs/>
          <w:sz w:val="28"/>
          <w:szCs w:val="28"/>
        </w:rPr>
        <w:t xml:space="preserve"> администрация сельского поселения «Сторожевск»</w:t>
      </w:r>
    </w:p>
    <w:p w14:paraId="63953D22" w14:textId="77777777" w:rsidR="00A666FB" w:rsidRDefault="00A666FB" w:rsidP="00A666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F573DF4" w14:textId="77777777" w:rsidR="00A666FB" w:rsidRDefault="00A666FB" w:rsidP="00A666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0F0BC78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B00C4" w14:textId="77777777" w:rsidR="00A666FB" w:rsidRPr="004026F6" w:rsidRDefault="00A666FB" w:rsidP="00A666FB">
      <w:pPr>
        <w:pStyle w:val="a4"/>
        <w:numPr>
          <w:ilvl w:val="0"/>
          <w:numId w:val="16"/>
        </w:numPr>
        <w:ind w:left="0" w:firstLine="450"/>
        <w:jc w:val="both"/>
        <w:rPr>
          <w:sz w:val="28"/>
          <w:szCs w:val="28"/>
        </w:rPr>
      </w:pPr>
      <w:r w:rsidRPr="004026F6">
        <w:rPr>
          <w:sz w:val="28"/>
          <w:szCs w:val="28"/>
        </w:rPr>
        <w:t>Утвердить Порядок 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согласно приложению к настоящему постановлению.</w:t>
      </w:r>
    </w:p>
    <w:p w14:paraId="3FD92962" w14:textId="77777777" w:rsidR="00A666FB" w:rsidRDefault="00A666FB" w:rsidP="00A666FB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D024D0">
        <w:rPr>
          <w:sz w:val="28"/>
          <w:szCs w:val="28"/>
        </w:rPr>
        <w:t>Настоящее постановление вступает в силу с момента его опубликования</w:t>
      </w:r>
      <w:r w:rsidRPr="00D024D0">
        <w:rPr>
          <w:sz w:val="28"/>
        </w:rPr>
        <w:t xml:space="preserve"> в 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>
        <w:rPr>
          <w:sz w:val="28"/>
          <w:szCs w:val="28"/>
        </w:rPr>
        <w:t xml:space="preserve"> </w:t>
      </w:r>
      <w:r w:rsidRPr="00D024D0">
        <w:rPr>
          <w:sz w:val="28"/>
          <w:szCs w:val="28"/>
        </w:rPr>
        <w:t>и</w:t>
      </w:r>
      <w:r>
        <w:rPr>
          <w:sz w:val="28"/>
          <w:szCs w:val="28"/>
        </w:rPr>
        <w:t xml:space="preserve"> подлежит</w:t>
      </w:r>
      <w:r w:rsidRPr="00D024D0">
        <w:rPr>
          <w:sz w:val="28"/>
          <w:szCs w:val="28"/>
        </w:rPr>
        <w:t xml:space="preserve"> размещению в информационно-телекоммуникационной сети «Интернет».</w:t>
      </w:r>
    </w:p>
    <w:p w14:paraId="09157334" w14:textId="77777777" w:rsidR="00A666FB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13E8D" w14:textId="77777777" w:rsidR="00A666FB" w:rsidRPr="00D024D0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4D0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024D0">
        <w:rPr>
          <w:rFonts w:ascii="Times New Roman" w:hAnsi="Times New Roman"/>
          <w:b/>
          <w:sz w:val="28"/>
          <w:szCs w:val="28"/>
        </w:rPr>
        <w:t xml:space="preserve">                               Х.Н.Гевейлер</w:t>
      </w:r>
    </w:p>
    <w:p w14:paraId="3FF96497" w14:textId="77777777" w:rsidR="00A666FB" w:rsidRDefault="00A666FB" w:rsidP="00A666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4C5A0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D15E7E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22CA63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BAFDCD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A7600A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C2CCF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EFDE7D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371A5A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FAF0B2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F0BC32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CA33DD" w14:textId="77777777" w:rsidR="00A666FB" w:rsidRDefault="00A666FB" w:rsidP="002910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4C476" w14:textId="77777777" w:rsidR="0029105C" w:rsidRDefault="0029105C" w:rsidP="002910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46C8C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334E05F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14:paraId="3E90681D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«Сторожевск»</w:t>
      </w:r>
    </w:p>
    <w:p w14:paraId="44F704F0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55</w:t>
      </w:r>
    </w:p>
    <w:p w14:paraId="53855450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(приложение) </w:t>
      </w:r>
    </w:p>
    <w:p w14:paraId="3D0054D5" w14:textId="77777777" w:rsidR="00A666FB" w:rsidRDefault="00A666FB" w:rsidP="00A666F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0C34C11" w14:textId="77777777" w:rsidR="00A666FB" w:rsidRDefault="00A666FB" w:rsidP="00A666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6F49F619" w14:textId="77777777" w:rsidR="00A666FB" w:rsidRPr="008A5D08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D08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14:paraId="037319B1" w14:textId="77777777" w:rsidR="00A666FB" w:rsidRPr="008A5D08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D08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5E4C">
        <w:rPr>
          <w:rFonts w:ascii="Times New Roman" w:eastAsia="Times New Roman" w:hAnsi="Times New Roman"/>
          <w:b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71AD5179" w14:textId="77777777" w:rsidR="00A666FB" w:rsidRPr="008A5D08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(далее – Порядок)</w:t>
      </w:r>
    </w:p>
    <w:p w14:paraId="211B7550" w14:textId="77777777" w:rsidR="00A666FB" w:rsidRPr="008A5D08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703656" w14:textId="77777777" w:rsidR="00A666FB" w:rsidRPr="008A5D08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14:paraId="2CE14487" w14:textId="77777777" w:rsidR="00A666FB" w:rsidRPr="008A5D08" w:rsidRDefault="00A666FB" w:rsidP="00A666F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ECD3A" w14:textId="77777777" w:rsidR="00A666FB" w:rsidRPr="008A5D08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</w:t>
      </w:r>
      <w:r>
        <w:rPr>
          <w:rFonts w:ascii="Times New Roman" w:eastAsia="Times New Roman" w:hAnsi="Times New Roman"/>
          <w:sz w:val="28"/>
          <w:szCs w:val="28"/>
        </w:rPr>
        <w:t xml:space="preserve"> 135-ФЗ «О защите конкуренции» </w:t>
      </w:r>
      <w:r w:rsidRPr="008A5D08">
        <w:rPr>
          <w:rFonts w:ascii="Times New Roman" w:eastAsia="Times New Roman" w:hAnsi="Times New Roman"/>
          <w:sz w:val="28"/>
          <w:szCs w:val="28"/>
        </w:rPr>
        <w:t>и определяет порядок и условия оказания имущественной поддержки субъектам малого и среднего предпринимательства</w:t>
      </w:r>
      <w:r w:rsidRPr="007E5E4C">
        <w:t xml:space="preserve"> </w:t>
      </w:r>
      <w:r w:rsidRPr="007E5E4C">
        <w:rPr>
          <w:rFonts w:ascii="Times New Roman" w:eastAsia="Times New Roman" w:hAnsi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</w:t>
      </w:r>
      <w:proofErr w:type="gramEnd"/>
      <w:r w:rsidRPr="007E5E4C">
        <w:rPr>
          <w:rFonts w:ascii="Times New Roman" w:eastAsia="Times New Roman" w:hAnsi="Times New Roman"/>
          <w:sz w:val="28"/>
          <w:szCs w:val="28"/>
        </w:rPr>
        <w:t xml:space="preserve"> «Налог на профессиональный доход»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(дале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имущественная поддержка).</w:t>
      </w:r>
    </w:p>
    <w:p w14:paraId="27E41046" w14:textId="77777777" w:rsidR="00A666FB" w:rsidRPr="008A5D08" w:rsidRDefault="00A666FB" w:rsidP="00A666FB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субъектам малого и среднего предпринимательства</w:t>
      </w:r>
      <w:r w:rsidRPr="007E5E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8A701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в аренд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муниципального имущества сельского поселения «Сторожевск»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Порядком, является муниципальной преференцией.</w:t>
      </w:r>
      <w:proofErr w:type="gramEnd"/>
    </w:p>
    <w:p w14:paraId="73511DFA" w14:textId="77777777" w:rsidR="00A666FB" w:rsidRPr="008A5D08" w:rsidRDefault="00A666FB" w:rsidP="00A666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случае если одновременно поступает несколько заявлений от субъектов малого и среднего предпринимательства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физических лиц,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8A7017">
        <w:rPr>
          <w:rFonts w:ascii="Times New Roman" w:hAnsi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(далее – МСП</w:t>
      </w:r>
      <w:r>
        <w:rPr>
          <w:rFonts w:ascii="Times New Roman" w:eastAsia="Times New Roman" w:hAnsi="Times New Roman"/>
          <w:iCs/>
          <w:sz w:val="28"/>
          <w:szCs w:val="28"/>
        </w:rPr>
        <w:t>,</w:t>
      </w:r>
      <w:r w:rsidRPr="007E5E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физические лица, применяющие специальный налоговый режим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)</w:t>
      </w:r>
      <w:r>
        <w:rPr>
          <w:rFonts w:ascii="Times New Roman" w:eastAsia="Times New Roman" w:hAnsi="Times New Roman"/>
          <w:iCs/>
          <w:sz w:val="28"/>
          <w:szCs w:val="28"/>
        </w:rPr>
        <w:t>,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на предоставление имущественной поддержки включенной в Перечень, то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проводится аукцион.</w:t>
      </w:r>
    </w:p>
    <w:p w14:paraId="09F7E3C7" w14:textId="77777777" w:rsidR="00A666FB" w:rsidRPr="008A5D08" w:rsidRDefault="00A666FB" w:rsidP="00A666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 проводится в соответствии с </w:t>
      </w:r>
      <w:hyperlink r:id="rId27" w:history="1">
        <w:r w:rsidRPr="008A5D0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антимонопольной службы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 от 10 февраля 2010 г. № 67 «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 в форме конкурса»</w:t>
      </w:r>
      <w:r w:rsidRPr="008A5D08">
        <w:rPr>
          <w:rFonts w:ascii="Times New Roman" w:eastAsia="Times New Roman" w:hAnsi="Times New Roman"/>
          <w:sz w:val="28"/>
          <w:szCs w:val="28"/>
        </w:rPr>
        <w:t>.</w:t>
      </w:r>
    </w:p>
    <w:p w14:paraId="05EA08C3" w14:textId="77777777" w:rsidR="00A666FB" w:rsidRPr="008A5D08" w:rsidRDefault="00A666FB" w:rsidP="00A666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1.3.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 xml:space="preserve">Получателями имущественной поддержки являются субъекты малого и среднего предпринимательства –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хозяйствующие субъекты (юридические лица и индивидуальные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предприниматели) и 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>физические лица, применяющие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отнесенные в соответствии с условиями, установленными Федеральным </w:t>
      </w:r>
      <w:hyperlink r:id="rId28" w:history="1">
        <w:r w:rsidRPr="008A5D0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июля 2007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микропредприятиям</w:t>
      </w:r>
      <w:proofErr w:type="spellEnd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, и средним предприятиям, внесенные в Единый</w:t>
      </w:r>
      <w:proofErr w:type="gramEnd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субъектов малого и среднего предпринимательства </w:t>
      </w:r>
      <w:r w:rsidRPr="008A5D08">
        <w:rPr>
          <w:rFonts w:ascii="Times New Roman" w:eastAsia="Times New Roman" w:hAnsi="Times New Roman"/>
          <w:sz w:val="28"/>
          <w:szCs w:val="28"/>
        </w:rPr>
        <w:t>(далее – субъекты МСП)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E5ECE8B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1.4. Муниципальное имущество, включенное в Перечень, предоставляется во временное владение и (или) в пользование субъектам МСП</w:t>
      </w:r>
      <w:r w:rsidRPr="00A31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1626A30F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1.5. Субъект МСП</w:t>
      </w:r>
      <w:r w:rsidRPr="00885DCC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физическое лицо</w:t>
      </w:r>
      <w:r w:rsidRPr="00885DCC">
        <w:rPr>
          <w:rFonts w:ascii="Times New Roman" w:eastAsia="Times New Roman" w:hAnsi="Times New Roman"/>
          <w:sz w:val="28"/>
          <w:szCs w:val="28"/>
        </w:rPr>
        <w:t>, примен</w:t>
      </w:r>
      <w:r>
        <w:rPr>
          <w:rFonts w:ascii="Times New Roman" w:eastAsia="Times New Roman" w:hAnsi="Times New Roman"/>
          <w:sz w:val="28"/>
          <w:szCs w:val="28"/>
        </w:rPr>
        <w:t>яющий</w:t>
      </w:r>
      <w:r w:rsidRPr="00885DCC">
        <w:rPr>
          <w:rFonts w:ascii="Times New Roman" w:eastAsia="Times New Roman" w:hAnsi="Times New Roman"/>
          <w:sz w:val="28"/>
          <w:szCs w:val="28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может обратиться за предоставлением имущественной поддержки один раз в текущем финансовом году.</w:t>
      </w:r>
    </w:p>
    <w:p w14:paraId="634A33F7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0B86971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2. Условия и порядок предоставления имущественной поддержки, заключения договора аренды</w:t>
      </w:r>
    </w:p>
    <w:p w14:paraId="2DB1DE4E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</w:p>
    <w:p w14:paraId="1BAA3067" w14:textId="77777777" w:rsidR="00A666FB" w:rsidRPr="008A5D08" w:rsidRDefault="00A666FB" w:rsidP="00A666FB">
      <w:pPr>
        <w:numPr>
          <w:ilvl w:val="1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В соответствии с настоящим Порядком имущественная поддержк</w:t>
      </w:r>
      <w:r>
        <w:rPr>
          <w:rFonts w:ascii="Times New Roman" w:eastAsia="Times New Roman" w:hAnsi="Times New Roman"/>
          <w:sz w:val="28"/>
          <w:szCs w:val="28"/>
        </w:rPr>
        <w:t>а предоставляется субъектам МСП</w:t>
      </w:r>
      <w:r w:rsidRPr="00205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№ 135-ФЗ «О защите конкуренции», а также:</w:t>
      </w:r>
      <w:proofErr w:type="gramEnd"/>
    </w:p>
    <w:p w14:paraId="6B0F9FA1" w14:textId="77777777" w:rsidR="00A666FB" w:rsidRPr="00AD19A6" w:rsidRDefault="00A666FB" w:rsidP="00A666FB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2.1.1. </w:t>
      </w:r>
      <w:r w:rsidRPr="00AD19A6">
        <w:rPr>
          <w:rFonts w:ascii="Times New Roman" w:eastAsia="Times New Roman" w:hAnsi="Times New Roman"/>
          <w:sz w:val="28"/>
          <w:szCs w:val="28"/>
        </w:rPr>
        <w:t xml:space="preserve">субъект МСП </w:t>
      </w:r>
      <w:r w:rsidRPr="00AD19A6">
        <w:rPr>
          <w:rFonts w:ascii="Times New Roman" w:eastAsia="Times New Roman" w:hAnsi="Times New Roman"/>
          <w:sz w:val="28"/>
          <w:szCs w:val="28"/>
          <w:lang w:eastAsia="ru-RU"/>
        </w:rPr>
        <w:t>и физическое лицо, применяющий специальный налоговый режим,</w:t>
      </w:r>
      <w:r w:rsidRPr="00AD19A6">
        <w:rPr>
          <w:rFonts w:ascii="Times New Roman" w:eastAsia="Times New Roman" w:hAnsi="Times New Roman"/>
          <w:sz w:val="28"/>
          <w:szCs w:val="28"/>
        </w:rPr>
        <w:t xml:space="preserve"> должен быть зарегистрирован в установленном порядке на территории сельского поселения «Сторожевск», осуществляющим деятельность на территории сельского поселения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D19A6">
        <w:rPr>
          <w:rFonts w:ascii="Times New Roman" w:eastAsia="Times New Roman" w:hAnsi="Times New Roman"/>
          <w:sz w:val="28"/>
          <w:szCs w:val="28"/>
        </w:rPr>
        <w:t xml:space="preserve"> представившим необходимые документы в соответствии с пунктом 2.3 настоящего раздела;</w:t>
      </w:r>
    </w:p>
    <w:p w14:paraId="516BD6E1" w14:textId="77777777" w:rsidR="00A666FB" w:rsidRPr="002F5F3C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2.1.2</w:t>
      </w:r>
      <w:r w:rsidRPr="008A5D08">
        <w:rPr>
          <w:rFonts w:ascii="Times New Roman" w:eastAsia="Times New Roman" w:hAnsi="Times New Roman"/>
          <w:sz w:val="28"/>
          <w:szCs w:val="28"/>
        </w:rPr>
        <w:t>. субъект МСП</w:t>
      </w:r>
      <w:r w:rsidRPr="00A3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F5F3C">
        <w:rPr>
          <w:rFonts w:ascii="Times New Roman" w:eastAsia="Times New Roman" w:hAnsi="Times New Roman"/>
          <w:sz w:val="28"/>
          <w:szCs w:val="28"/>
          <w:lang w:eastAsia="ru-RU"/>
        </w:rPr>
        <w:t>физическое лицо, применяющий специальный налоговый режим</w:t>
      </w:r>
      <w:r w:rsidRPr="002F5F3C">
        <w:rPr>
          <w:rFonts w:ascii="Times New Roman" w:eastAsia="Times New Roman" w:hAnsi="Times New Roman"/>
          <w:sz w:val="28"/>
          <w:szCs w:val="28"/>
        </w:rPr>
        <w:t xml:space="preserve"> не должен:</w:t>
      </w:r>
    </w:p>
    <w:p w14:paraId="311F4517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5F3C">
        <w:rPr>
          <w:rFonts w:ascii="Times New Roman" w:eastAsia="Times New Roman" w:hAnsi="Times New Roman"/>
          <w:sz w:val="28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14:paraId="17AA448C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lastRenderedPageBreak/>
        <w:t>2) иметь задолженность по налоговым и неналоговым платежам в бюджеты всех уровней и во внебюджетные фонды;</w:t>
      </w:r>
    </w:p>
    <w:p w14:paraId="7A146362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3) иметь задолженность по платежам за аренду муниципального имущества;</w:t>
      </w:r>
    </w:p>
    <w:p w14:paraId="7B358D1A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2.1.3</w:t>
      </w:r>
      <w:r w:rsidRPr="008A5D08">
        <w:rPr>
          <w:rFonts w:ascii="Times New Roman" w:eastAsia="Times New Roman" w:hAnsi="Times New Roman"/>
          <w:sz w:val="28"/>
          <w:szCs w:val="28"/>
        </w:rPr>
        <w:t>. Имущественная поддержка не может быть предоставлена следующим субъектам МСП</w:t>
      </w:r>
      <w:r w:rsidRPr="00A3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sz w:val="28"/>
          <w:szCs w:val="28"/>
        </w:rPr>
        <w:t>:</w:t>
      </w:r>
    </w:p>
    <w:p w14:paraId="50730ADE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занимающимся деятельностью, определенной в </w:t>
      </w:r>
      <w:hyperlink r:id="rId29" w:history="1">
        <w:r w:rsidRPr="008A5D08">
          <w:rPr>
            <w:rFonts w:ascii="Times New Roman" w:eastAsia="Times New Roman" w:hAnsi="Times New Roman"/>
            <w:sz w:val="28"/>
            <w:szCs w:val="28"/>
            <w:lang w:eastAsia="ru-RU"/>
          </w:rPr>
          <w:t>частях 3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30" w:history="1">
        <w:r w:rsidRPr="008A5D08">
          <w:rPr>
            <w:rFonts w:ascii="Times New Roman" w:eastAsia="Times New Roman" w:hAnsi="Times New Roman"/>
            <w:sz w:val="28"/>
            <w:szCs w:val="28"/>
            <w:lang w:eastAsia="ru-RU"/>
          </w:rPr>
          <w:t>4 статьи 14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закона от 24 июля 2007 г.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Федерации»:</w:t>
      </w:r>
    </w:p>
    <w:p w14:paraId="6874BA31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14:paraId="6117D7F2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б) являющимся участниками соглашений о разделе продукции;</w:t>
      </w:r>
      <w:proofErr w:type="gramEnd"/>
    </w:p>
    <w:p w14:paraId="6AC43933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14:paraId="04D35503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14:paraId="3A7114C1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и (или) реализацию подакцизных товаров;</w:t>
      </w:r>
    </w:p>
    <w:p w14:paraId="1F360097" w14:textId="77777777" w:rsidR="00A666FB" w:rsidRPr="008A5D08" w:rsidRDefault="00A666FB" w:rsidP="00A6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  <w:proofErr w:type="gramEnd"/>
    </w:p>
    <w:p w14:paraId="75C1577A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2.2. В предоставлении имущественной поддержки должно быть отказано в случае, если:</w:t>
      </w:r>
    </w:p>
    <w:p w14:paraId="1545CD1F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14:paraId="31DAE405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2) не выполнены условия оказания имущественной поддержки;</w:t>
      </w:r>
    </w:p>
    <w:p w14:paraId="356A71C7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3) ранее в отношении заявителя – субъекта МСП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было принято решение об оказании аналогичной поддержки, и срок ее оказания не истек;</w:t>
      </w:r>
    </w:p>
    <w:p w14:paraId="4F9BB097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4) с момента признания субъекта МСП</w:t>
      </w:r>
      <w:r w:rsidRPr="008D5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допустившим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14:paraId="22D26DC5" w14:textId="77777777" w:rsidR="00A666FB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08DC">
        <w:rPr>
          <w:rFonts w:ascii="Times New Roman" w:eastAsia="Times New Roman" w:hAnsi="Times New Roman"/>
          <w:sz w:val="28"/>
          <w:szCs w:val="28"/>
        </w:rPr>
        <w:t xml:space="preserve">2.3. </w:t>
      </w:r>
      <w:r w:rsidRPr="002608DC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2608DC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соответствии с нормативным правовом актом для предоставления имущественной поддержки субъектам МСП и физическим лицам, применяю</w:t>
      </w:r>
      <w:r>
        <w:rPr>
          <w:rFonts w:ascii="Times New Roman" w:eastAsia="Times New Roman" w:hAnsi="Times New Roman"/>
          <w:sz w:val="28"/>
          <w:szCs w:val="28"/>
        </w:rPr>
        <w:t>щим специальный налоговый режим</w:t>
      </w:r>
      <w:r w:rsidRPr="002608DC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14:paraId="7DC9DB08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1) заявление о предоставлении имущественной поддержки</w:t>
      </w:r>
      <w:r>
        <w:rPr>
          <w:rFonts w:ascii="Times New Roman" w:eastAsia="Times New Roman" w:hAnsi="Times New Roman"/>
          <w:sz w:val="28"/>
          <w:szCs w:val="28"/>
        </w:rPr>
        <w:t xml:space="preserve"> по форме согласно приложению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к настоящему Порядку (далее – заявление). </w:t>
      </w:r>
    </w:p>
    <w:p w14:paraId="43E4B226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2) </w:t>
      </w:r>
      <w:r w:rsidRPr="008A5D08">
        <w:rPr>
          <w:rFonts w:ascii="Times New Roman" w:eastAsia="Times New Roman" w:hAnsi="Times New Roman"/>
          <w:sz w:val="28"/>
          <w:szCs w:val="28"/>
        </w:rPr>
        <w:t>документ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удостоверяющий личность, и документ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подтверждаю</w:t>
      </w:r>
      <w:r>
        <w:rPr>
          <w:rFonts w:ascii="Times New Roman" w:eastAsia="Times New Roman" w:hAnsi="Times New Roman"/>
          <w:sz w:val="28"/>
          <w:szCs w:val="28"/>
        </w:rPr>
        <w:t>щий соответствующие полномочия.</w:t>
      </w:r>
    </w:p>
    <w:p w14:paraId="3793398A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>В случае если от имени субъекта МСП</w:t>
      </w:r>
      <w:r w:rsidRPr="008D5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действует лицо, являющееся его представителем в соответствии с законодательством 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</w:rPr>
        <w:t>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14:paraId="261345E4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</w:t>
      </w:r>
      <w:r w:rsidRPr="008A5D08">
        <w:rPr>
          <w:rFonts w:ascii="Times New Roman" w:eastAsia="Times New Roman" w:hAnsi="Times New Roman"/>
          <w:sz w:val="28"/>
          <w:szCs w:val="28"/>
        </w:rPr>
        <w:t>) перечень видов деятельности, осуществляемых и (или) осуществлявшихся субъектом МСП</w:t>
      </w:r>
      <w:r w:rsidRPr="008D5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физическим лицом,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14:paraId="4C6CFEBD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8A5D08">
        <w:rPr>
          <w:rFonts w:ascii="Times New Roman" w:eastAsia="Times New Roman" w:hAnsi="Times New Roman"/>
          <w:sz w:val="28"/>
          <w:szCs w:val="28"/>
        </w:rPr>
        <w:t>) наименование видов товаров, объем товаров, произведенных и (или) реализованных субъектом МСП</w:t>
      </w:r>
      <w:r w:rsidRPr="00294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физическим лицом,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0C757A5F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11E43C99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2F5F3C">
        <w:rPr>
          <w:rFonts w:ascii="Times New Roman" w:eastAsia="Times New Roman" w:hAnsi="Times New Roman"/>
          <w:sz w:val="28"/>
          <w:szCs w:val="28"/>
        </w:rPr>
        <w:t>) перечень лиц, входящих в одну группу лиц с субъектом МСП, с указанием основания для вхождения таких лиц в эту группу;</w:t>
      </w:r>
    </w:p>
    <w:p w14:paraId="7BF561E4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) выписка из Единого государственного реестра юридических лиц; </w:t>
      </w:r>
    </w:p>
    <w:p w14:paraId="0FB95D65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) выписка из Единого государственного реестра индивидуальных предпринимателей; </w:t>
      </w:r>
    </w:p>
    <w:p w14:paraId="55409F04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8A5D08">
        <w:rPr>
          <w:rFonts w:ascii="Times New Roman" w:eastAsia="Times New Roman" w:hAnsi="Times New Roman"/>
          <w:sz w:val="28"/>
          <w:szCs w:val="28"/>
        </w:rPr>
        <w:t>) сведения о постановке на учет в налоговом органе;</w:t>
      </w:r>
    </w:p>
    <w:p w14:paraId="2B21468E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) </w:t>
      </w:r>
      <w:hyperlink r:id="rId31" w:history="1">
        <w:r w:rsidRPr="008A5D08">
          <w:rPr>
            <w:rFonts w:ascii="Times New Roman" w:eastAsia="Times New Roman" w:hAnsi="Times New Roman"/>
            <w:sz w:val="28"/>
            <w:szCs w:val="28"/>
            <w:lang w:eastAsia="ru-RU"/>
          </w:rPr>
          <w:t>справка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8A5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утвержденной приказом Федеральной налоговой службы, сформированная не ранее чем за месяц до дня представления заявления</w:t>
      </w:r>
      <w:r w:rsidRPr="008A5D08">
        <w:rPr>
          <w:rFonts w:ascii="Times New Roman" w:eastAsia="Times New Roman" w:hAnsi="Times New Roman"/>
          <w:sz w:val="28"/>
          <w:szCs w:val="28"/>
        </w:rPr>
        <w:t>;</w:t>
      </w:r>
    </w:p>
    <w:p w14:paraId="369C70DB" w14:textId="77777777" w:rsidR="00A666FB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8A5D08">
        <w:rPr>
          <w:rFonts w:ascii="Times New Roman" w:eastAsia="Times New Roman" w:hAnsi="Times New Roman"/>
          <w:sz w:val="28"/>
          <w:szCs w:val="28"/>
        </w:rPr>
        <w:t>) сведения о том, что юридическое лицо (индивидуальный предприниматель) не находится в с</w:t>
      </w:r>
      <w:r>
        <w:rPr>
          <w:rFonts w:ascii="Times New Roman" w:eastAsia="Times New Roman" w:hAnsi="Times New Roman"/>
          <w:sz w:val="28"/>
          <w:szCs w:val="28"/>
        </w:rPr>
        <w:t>тадии ликвидации (банкротства);</w:t>
      </w:r>
    </w:p>
    <w:p w14:paraId="2AA24F09" w14:textId="77777777" w:rsidR="00A666FB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12) уведомление о постановке на учет физического лица в налоговом органе на основании сведений мобильного приложения «Мой налог» содержащихся в заявлении о постановке на учет в качестве плательщика налога на профессиональный доход;</w:t>
      </w:r>
    </w:p>
    <w:p w14:paraId="2FBEDF11" w14:textId="77777777" w:rsidR="00A666FB" w:rsidRPr="008A5D08" w:rsidRDefault="00A666FB" w:rsidP="00A66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13)</w:t>
      </w:r>
      <w:r>
        <w:t xml:space="preserve"> </w:t>
      </w:r>
      <w:r w:rsidRPr="006515D2">
        <w:rPr>
          <w:rFonts w:ascii="Times New Roman" w:eastAsia="Times New Roman" w:hAnsi="Times New Roman"/>
          <w:sz w:val="28"/>
          <w:szCs w:val="28"/>
        </w:rPr>
        <w:t>сведения из Единого реестра субъектов малого и среднего предпринимательства.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8805E00" w14:textId="77777777" w:rsidR="00A666FB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</w:t>
      </w:r>
      <w:r w:rsidRPr="008A5D08">
        <w:rPr>
          <w:rFonts w:ascii="Times New Roman" w:eastAsia="Times New Roman" w:hAnsi="Times New Roman"/>
          <w:sz w:val="28"/>
          <w:szCs w:val="28"/>
        </w:rPr>
        <w:t>) нотариально заверенные копии учредительных документов субъекта МСП.</w:t>
      </w:r>
    </w:p>
    <w:p w14:paraId="7FA30322" w14:textId="77777777" w:rsidR="00A666FB" w:rsidRDefault="00A666FB" w:rsidP="00A666FB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</w:t>
      </w:r>
      <w:r w:rsidRPr="006515D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515D2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515D2">
        <w:rPr>
          <w:rFonts w:ascii="Times New Roman" w:eastAsia="Times New Roman" w:hAnsi="Times New Roman"/>
          <w:sz w:val="28"/>
          <w:szCs w:val="28"/>
        </w:rPr>
        <w:t xml:space="preserve"> Для заключения договора аренды в отношении имущества, составляющего муниципальную казну администрации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«Сторожевск» (далее - Администрация)</w:t>
      </w:r>
      <w:r w:rsidRPr="006515D2">
        <w:rPr>
          <w:rFonts w:ascii="Times New Roman" w:eastAsia="Times New Roman" w:hAnsi="Times New Roman"/>
          <w:sz w:val="28"/>
          <w:szCs w:val="28"/>
        </w:rPr>
        <w:t>, документы, указанные в подпунктах 1 – 6,</w:t>
      </w:r>
      <w:r>
        <w:rPr>
          <w:rFonts w:ascii="Times New Roman" w:eastAsia="Times New Roman" w:hAnsi="Times New Roman"/>
          <w:sz w:val="28"/>
          <w:szCs w:val="28"/>
        </w:rPr>
        <w:t>11,12,14</w:t>
      </w:r>
      <w:r w:rsidRPr="006515D2">
        <w:rPr>
          <w:rFonts w:ascii="Times New Roman" w:eastAsia="Times New Roman" w:hAnsi="Times New Roman"/>
          <w:sz w:val="28"/>
          <w:szCs w:val="28"/>
        </w:rPr>
        <w:t xml:space="preserve"> пункта 2.3 настоящего Порядка, представляются субъектами малого и среднего предпринимательства </w:t>
      </w:r>
      <w:r w:rsidRPr="006515D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физическими лицами,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применяющими</w:t>
      </w:r>
      <w:r w:rsidRPr="006515D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6515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адрес Администрации</w:t>
      </w:r>
      <w:r w:rsidRPr="006515D2">
        <w:rPr>
          <w:rFonts w:ascii="Times New Roman" w:eastAsia="Times New Roman" w:hAnsi="Times New Roman"/>
          <w:sz w:val="28"/>
          <w:szCs w:val="28"/>
        </w:rPr>
        <w:t xml:space="preserve"> самостоятельно.</w:t>
      </w:r>
    </w:p>
    <w:p w14:paraId="2BBC2717" w14:textId="77777777" w:rsidR="00A666FB" w:rsidRPr="006515D2" w:rsidRDefault="00A666FB" w:rsidP="00A666FB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2.3.2 </w:t>
      </w:r>
      <w:r w:rsidRPr="006515D2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ведения, указанные в подпункте 13 пункта 2.3</w:t>
      </w:r>
      <w:r w:rsidRPr="006515D2">
        <w:rPr>
          <w:rFonts w:ascii="Times New Roman" w:eastAsia="Times New Roman" w:hAnsi="Times New Roman"/>
          <w:sz w:val="28"/>
          <w:szCs w:val="28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6515D2">
        <w:rPr>
          <w:rFonts w:ascii="Times New Roman" w:eastAsia="Times New Roman" w:hAnsi="Times New Roman"/>
          <w:sz w:val="28"/>
          <w:szCs w:val="28"/>
        </w:rPr>
        <w:t>Интернет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6515D2">
        <w:rPr>
          <w:rFonts w:ascii="Times New Roman" w:eastAsia="Times New Roman" w:hAnsi="Times New Roman"/>
          <w:sz w:val="28"/>
          <w:szCs w:val="28"/>
        </w:rPr>
        <w:t>.</w:t>
      </w:r>
    </w:p>
    <w:p w14:paraId="6C345B05" w14:textId="77777777" w:rsidR="00A666FB" w:rsidRPr="00105F4A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6515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515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515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15D2">
        <w:rPr>
          <w:rFonts w:ascii="Times New Roman" w:hAnsi="Times New Roman"/>
          <w:sz w:val="28"/>
          <w:szCs w:val="28"/>
          <w:lang w:eastAsia="ru-RU"/>
        </w:rPr>
        <w:t xml:space="preserve">Сведения, содержащиеся в документах, указанных в подпунктах </w:t>
      </w:r>
      <w:hyperlink w:anchor="P33" w:history="1">
        <w:r w:rsidRPr="00D024D0">
          <w:rPr>
            <w:rFonts w:ascii="Times New Roman" w:hAnsi="Times New Roman"/>
            <w:sz w:val="28"/>
            <w:szCs w:val="28"/>
            <w:lang w:eastAsia="ru-RU"/>
          </w:rPr>
          <w:t>7, 8, 9</w:t>
        </w:r>
      </w:hyperlink>
      <w:r w:rsidRPr="00D024D0">
        <w:rPr>
          <w:rFonts w:ascii="Times New Roman" w:hAnsi="Times New Roman"/>
          <w:sz w:val="28"/>
          <w:szCs w:val="28"/>
          <w:lang w:eastAsia="ru-RU"/>
        </w:rPr>
        <w:t>, 10 пункта 2.3, запрашиваются Администрацией в течение 5 рабочих дней со дня поступления за</w:t>
      </w:r>
      <w:r w:rsidRPr="006515D2">
        <w:rPr>
          <w:rFonts w:ascii="Times New Roman" w:hAnsi="Times New Roman"/>
          <w:sz w:val="28"/>
          <w:szCs w:val="28"/>
          <w:lang w:eastAsia="ru-RU"/>
        </w:rPr>
        <w:t xml:space="preserve">проса в порядке межведомственного информационного взаимодействия в организациях, уполномоченных на выдачу таких сведений, в случае, если субъект малого и среднего предпринимательства </w:t>
      </w:r>
      <w:r w:rsidRPr="006515D2">
        <w:rPr>
          <w:rFonts w:ascii="Times New Roman" w:eastAsia="Times New Roman" w:hAnsi="Times New Roman"/>
          <w:sz w:val="28"/>
          <w:szCs w:val="28"/>
          <w:lang w:eastAsia="ru-RU"/>
        </w:rPr>
        <w:t>или физическое лицо, применяющий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15D2">
        <w:rPr>
          <w:rFonts w:ascii="Times New Roman" w:hAnsi="Times New Roman"/>
          <w:sz w:val="28"/>
          <w:szCs w:val="28"/>
          <w:lang w:eastAsia="ru-RU"/>
        </w:rPr>
        <w:t xml:space="preserve"> не представил указанные документы самостоятельно.</w:t>
      </w:r>
      <w:proofErr w:type="gramEnd"/>
    </w:p>
    <w:p w14:paraId="2F94BB77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bCs/>
          <w:iCs/>
          <w:sz w:val="28"/>
          <w:szCs w:val="28"/>
        </w:rPr>
        <w:t xml:space="preserve">2.4.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Заявления и документы регистрируются Администрацией в день их получения.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течение 7 рабочих дней со дня </w:t>
      </w:r>
      <w:r>
        <w:rPr>
          <w:rFonts w:ascii="Times New Roman" w:eastAsia="Times New Roman" w:hAnsi="Times New Roman"/>
          <w:sz w:val="28"/>
          <w:szCs w:val="28"/>
        </w:rPr>
        <w:t>регистрации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A5D08">
        <w:rPr>
          <w:rFonts w:ascii="Times New Roman" w:eastAsia="Times New Roman" w:hAnsi="Times New Roman"/>
          <w:sz w:val="28"/>
          <w:szCs w:val="28"/>
        </w:rPr>
        <w:t>дминистрация рассматривает представленные документы на предмет их соответствия Порядку и требованиям Федерального закона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направляет в Комиссию по передаче в аренду муниципального имущества, включенного в Перечень муниципального имущества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«Сторожевск»</w:t>
      </w:r>
      <w:r w:rsidRPr="008A5D08">
        <w:rPr>
          <w:rFonts w:ascii="Times New Roman" w:eastAsia="Times New Roman" w:hAnsi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среднего предпринимательства</w:t>
      </w:r>
      <w:r w:rsidRPr="00294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физических лиц, применяющих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«Сторожевск»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(далее – Комиссия), уведомление о 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8A5D08">
        <w:rPr>
          <w:rFonts w:ascii="Times New Roman" w:eastAsia="Times New Roman" w:hAnsi="Times New Roman"/>
          <w:sz w:val="28"/>
          <w:szCs w:val="28"/>
        </w:rPr>
        <w:t>.</w:t>
      </w:r>
    </w:p>
    <w:p w14:paraId="77E88664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неполноты (некомплектности), несоответствия представленных субъектами малого и среднего предпринимательства </w:t>
      </w:r>
      <w:r w:rsidRPr="002949F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физическим лицом, применяющими</w:t>
      </w:r>
      <w:r w:rsidRPr="002949F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94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требованиям, установленным </w:t>
      </w:r>
      <w:hyperlink w:anchor="P30" w:history="1">
        <w:r w:rsidRPr="00D024D0">
          <w:rPr>
            <w:rFonts w:ascii="Times New Roman" w:eastAsia="Times New Roman" w:hAnsi="Times New Roman"/>
            <w:sz w:val="28"/>
            <w:szCs w:val="28"/>
            <w:lang w:eastAsia="ru-RU"/>
          </w:rPr>
          <w:t>в</w:t>
        </w:r>
      </w:hyperlink>
      <w:r w:rsidRPr="00D02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пунктах 2.1,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2.2 насто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ящего раздела к их оформлению, А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возвращает указанные документы субъекту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физическому лицу, применяющему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14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очих дней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даты регистрации в А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дминистрации представленных документов с</w:t>
      </w:r>
      <w:proofErr w:type="gramEnd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указанием причин возврата. </w:t>
      </w:r>
    </w:p>
    <w:p w14:paraId="2E789314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2.5. При распределении в полном объеме муниципального имущества, предусмотренного на предоставление субъектам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физическим лицам, применяющим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в текущем финансовом году, прекращаются:</w:t>
      </w:r>
    </w:p>
    <w:p w14:paraId="62AF3DB5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прием документов от субъектов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7DF219E" w14:textId="77777777" w:rsidR="00A666FB" w:rsidRPr="008A5D08" w:rsidRDefault="00A666FB" w:rsidP="00A666FB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2.6. </w:t>
      </w:r>
      <w:proofErr w:type="gramStart"/>
      <w:r w:rsidRPr="008A5D08">
        <w:rPr>
          <w:rFonts w:ascii="Times New Roman" w:eastAsia="Times New Roman" w:hAnsi="Times New Roman"/>
          <w:iCs/>
          <w:sz w:val="28"/>
          <w:szCs w:val="28"/>
        </w:rPr>
        <w:t>Заявление и документы субъектов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, соответствующих условиям, указанным в пунктах 2.1, 2.2 настоящего раздела, рассматриваются Комиссией на предмет соответствия субъекта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физического лица, применяющего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условиям, указанным в настоящем Порядке, а также осуществля</w:t>
      </w:r>
      <w:r>
        <w:rPr>
          <w:rFonts w:ascii="Times New Roman" w:eastAsia="Times New Roman" w:hAnsi="Times New Roman"/>
          <w:iCs/>
          <w:sz w:val="28"/>
          <w:szCs w:val="28"/>
        </w:rPr>
        <w:t>ется оценка документов в течение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10 рабочих дней с даты поступления документов в Комиссию. </w:t>
      </w:r>
      <w:proofErr w:type="gramEnd"/>
    </w:p>
    <w:p w14:paraId="46199492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2.7. Субъект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Комиссией и заключения договора аренды, в соответствии с условиями установленными договором аренды.</w:t>
      </w:r>
    </w:p>
    <w:p w14:paraId="5E658DB6" w14:textId="77777777" w:rsidR="00A666FB" w:rsidRPr="008A5D08" w:rsidRDefault="00A666FB" w:rsidP="00A666FB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2.8. Документы субъектов МСП</w:t>
      </w:r>
      <w:r w:rsidRPr="00A12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, не соответствующие условиям, указанным в настоящем Порядке, отклоняются и возвращаются последним. 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В случае решения Комиссии об 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отклонении заявления</w:t>
      </w:r>
      <w:r w:rsidRPr="008A5D08">
        <w:rPr>
          <w:rFonts w:ascii="Times New Roman" w:eastAsia="Times New Roman" w:hAnsi="Times New Roman"/>
          <w:sz w:val="28"/>
          <w:szCs w:val="28"/>
        </w:rPr>
        <w:t>, субъект МСП</w:t>
      </w:r>
      <w:r w:rsidRPr="00D43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имеет право доработать пакет документов и подать документы повторно</w:t>
      </w:r>
      <w:bookmarkStart w:id="0" w:name="l725"/>
      <w:bookmarkEnd w:id="0"/>
      <w:r w:rsidRPr="008A5D08">
        <w:rPr>
          <w:rFonts w:ascii="Times New Roman" w:eastAsia="Times New Roman" w:hAnsi="Times New Roman"/>
          <w:sz w:val="28"/>
          <w:szCs w:val="28"/>
        </w:rPr>
        <w:t>.</w:t>
      </w:r>
    </w:p>
    <w:p w14:paraId="78FA75CD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2.9. По результатам оценки документов Комиссия принимает мотивированное  заключение:</w:t>
      </w:r>
    </w:p>
    <w:p w14:paraId="3B862EE3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о предоставлении имущественной поддержки;</w:t>
      </w:r>
    </w:p>
    <w:p w14:paraId="25C18638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об отказе в предоставлении имущественной поддержки.</w:t>
      </w:r>
    </w:p>
    <w:p w14:paraId="0C46DE53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2.10. Заключение Комиссии оформляется протоколом, который ра</w:t>
      </w:r>
      <w:r>
        <w:rPr>
          <w:rFonts w:ascii="Times New Roman" w:eastAsia="Times New Roman" w:hAnsi="Times New Roman"/>
          <w:iCs/>
          <w:sz w:val="28"/>
          <w:szCs w:val="28"/>
        </w:rPr>
        <w:t>змещается на официальном сайте а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iCs/>
          <w:sz w:val="28"/>
          <w:szCs w:val="28"/>
        </w:rPr>
        <w:t>(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http://ctorozhevck.ucoz.net.ru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в течение 3 рабочих дней со дня проведения заседания Комиссии и передается в </w:t>
      </w:r>
      <w:r>
        <w:rPr>
          <w:rFonts w:ascii="Times New Roman" w:eastAsia="Times New Roman" w:hAnsi="Times New Roman"/>
          <w:iCs/>
          <w:sz w:val="28"/>
          <w:szCs w:val="28"/>
        </w:rPr>
        <w:t>Администрацию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 xml:space="preserve"> для по</w:t>
      </w:r>
      <w:r>
        <w:rPr>
          <w:rFonts w:ascii="Times New Roman" w:eastAsia="Times New Roman" w:hAnsi="Times New Roman"/>
          <w:iCs/>
          <w:sz w:val="28"/>
          <w:szCs w:val="28"/>
        </w:rPr>
        <w:t>дготовки проекта постановления А</w:t>
      </w:r>
      <w:r w:rsidRPr="008A5D08">
        <w:rPr>
          <w:rFonts w:ascii="Times New Roman" w:eastAsia="Times New Roman" w:hAnsi="Times New Roman"/>
          <w:iCs/>
          <w:sz w:val="28"/>
          <w:szCs w:val="28"/>
        </w:rPr>
        <w:t>дминистрации о предоставлении имущественной поддержки либо об отказе в предоставлении имущественной поддержки.</w:t>
      </w:r>
    </w:p>
    <w:p w14:paraId="15CBD0AD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14:paraId="47112B01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1) о предоставлении имущественной поддержки;</w:t>
      </w:r>
    </w:p>
    <w:p w14:paraId="78AB9B01" w14:textId="77777777" w:rsidR="00A666FB" w:rsidRPr="008A5D08" w:rsidRDefault="00A666FB" w:rsidP="00A666F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/>
          <w:iCs/>
          <w:sz w:val="28"/>
          <w:szCs w:val="28"/>
        </w:rPr>
        <w:t>2) об отказе в предоставлении имущественной поддержки.</w:t>
      </w:r>
    </w:p>
    <w:p w14:paraId="6A6666CD" w14:textId="77777777" w:rsidR="00A666FB" w:rsidRPr="008A5D08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D08">
        <w:rPr>
          <w:rFonts w:ascii="Times New Roman" w:hAnsi="Times New Roman"/>
          <w:iCs/>
          <w:sz w:val="28"/>
          <w:szCs w:val="28"/>
        </w:rPr>
        <w:t xml:space="preserve">2.12. </w:t>
      </w:r>
      <w:r w:rsidRPr="008A5D08">
        <w:rPr>
          <w:rFonts w:ascii="Times New Roman" w:hAnsi="Times New Roman"/>
          <w:sz w:val="28"/>
          <w:szCs w:val="28"/>
          <w:lang w:eastAsia="ru-RU"/>
        </w:rPr>
        <w:t>Срок рассмотрения Комиссией представленных субъектами МСП</w:t>
      </w:r>
      <w:r w:rsidRPr="00D43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физическими лицами, применяющими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документов и принятия решения не может превышать 25 </w:t>
      </w:r>
      <w:r>
        <w:rPr>
          <w:rFonts w:ascii="Times New Roman" w:hAnsi="Times New Roman"/>
          <w:sz w:val="28"/>
          <w:szCs w:val="28"/>
          <w:lang w:eastAsia="ru-RU"/>
        </w:rPr>
        <w:t>рабочих</w:t>
      </w:r>
      <w:r w:rsidRPr="008A5D08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Pr="008A5D08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8A5D08">
        <w:rPr>
          <w:rFonts w:ascii="Times New Roman" w:hAnsi="Times New Roman"/>
          <w:sz w:val="28"/>
          <w:szCs w:val="28"/>
          <w:lang w:eastAsia="ru-RU"/>
        </w:rPr>
        <w:t xml:space="preserve"> в Администрации представленных документов.</w:t>
      </w:r>
    </w:p>
    <w:p w14:paraId="7582C6F9" w14:textId="77777777" w:rsidR="00A666FB" w:rsidRPr="008A5D08" w:rsidRDefault="00A666FB" w:rsidP="00A666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принятым решением Администрация письменно уведомляет субъект МСП</w:t>
      </w:r>
      <w:r w:rsidRPr="00D43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принятом в отношении него решении в течение 5  дней со дня принятия такого решения (с указанием причин отказа в случае принятия решения об отказе в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влении в аренду муниципального</w:t>
      </w: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имущества, включенного в Перечень).</w:t>
      </w:r>
      <w:proofErr w:type="gramEnd"/>
    </w:p>
    <w:p w14:paraId="35182C01" w14:textId="77777777" w:rsidR="00A666FB" w:rsidRPr="008A5D08" w:rsidRDefault="00A666FB" w:rsidP="00A666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предоставлении в аренду муниципального имущества, включенного в </w:t>
      </w:r>
      <w:hyperlink r:id="rId32" w:history="1">
        <w:r w:rsidRPr="008A5D0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8A5D08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одновременно с письменным уведомлением направляет проект договора аренды имущества.</w:t>
      </w:r>
    </w:p>
    <w:p w14:paraId="7B5CEB6A" w14:textId="77777777" w:rsidR="00A666FB" w:rsidRPr="007E052D" w:rsidRDefault="00A666FB" w:rsidP="00A666FB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8A5D08">
        <w:rPr>
          <w:rFonts w:ascii="Times New Roman" w:eastAsia="Times New Roman" w:hAnsi="Times New Roman"/>
          <w:sz w:val="28"/>
          <w:szCs w:val="28"/>
        </w:rPr>
        <w:t xml:space="preserve">2.13. </w:t>
      </w:r>
      <w:proofErr w:type="gramStart"/>
      <w:r w:rsidRPr="008A5D0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A5D08">
        <w:rPr>
          <w:rFonts w:ascii="Times New Roman" w:eastAsia="Times New Roman" w:hAnsi="Times New Roman"/>
          <w:sz w:val="28"/>
          <w:szCs w:val="28"/>
        </w:rPr>
        <w:t xml:space="preserve">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 Субъект МСП</w:t>
      </w:r>
      <w:r w:rsidRPr="00D43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/>
          <w:sz w:val="28"/>
          <w:szCs w:val="28"/>
        </w:rPr>
        <w:t xml:space="preserve"> обязан обеспечить доступ к арендуемому муниципальному имуществу.</w:t>
      </w:r>
    </w:p>
    <w:p w14:paraId="23B78500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2762358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936D8B6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8248D9D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D59B585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595A853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9675F67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3DC3D7CC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D3A7DBC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7F659DB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70E2081D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2A5E2D68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7A00C5C5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0AB0125A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FBCBCDF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26A67701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B30197C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F4E85C2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26E49E7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3C16085F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572747E2" w14:textId="77777777" w:rsidR="0029105C" w:rsidRDefault="0029105C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8FD96B9" w14:textId="77777777" w:rsidR="0029105C" w:rsidRDefault="0029105C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344BFC1B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213583F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B2D4AD2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339C1D47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1236715A" w14:textId="77777777" w:rsidR="00A666FB" w:rsidRDefault="00A666FB" w:rsidP="00ED057A">
      <w:pPr>
        <w:tabs>
          <w:tab w:val="left" w:pos="0"/>
          <w:tab w:val="left" w:pos="1418"/>
        </w:tabs>
        <w:spacing w:after="0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2A56AB79" w14:textId="77777777" w:rsidR="00ED057A" w:rsidRDefault="00ED057A" w:rsidP="00ED057A">
      <w:pPr>
        <w:tabs>
          <w:tab w:val="left" w:pos="0"/>
          <w:tab w:val="left" w:pos="1418"/>
        </w:tabs>
        <w:spacing w:after="0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4DA73D3F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36C04588" w14:textId="77777777" w:rsidR="00A666FB" w:rsidRDefault="00A666FB" w:rsidP="00A666FB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Приложение  </w:t>
      </w:r>
    </w:p>
    <w:p w14:paraId="09384E59" w14:textId="77777777" w:rsidR="00A666FB" w:rsidRDefault="00A666FB" w:rsidP="00A666FB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предоставления в аренду муниципального </w:t>
      </w:r>
    </w:p>
    <w:p w14:paraId="50225AF0" w14:textId="77777777" w:rsidR="00A666FB" w:rsidRDefault="00A666FB" w:rsidP="00A666FB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 во владение и (или) пользование </w:t>
      </w:r>
    </w:p>
    <w:p w14:paraId="51078247" w14:textId="77777777" w:rsidR="00A666FB" w:rsidRDefault="00A666FB" w:rsidP="00A666FB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долгосрочной основе субъектам малого и среднего предпринимательства</w:t>
      </w:r>
    </w:p>
    <w:p w14:paraId="281DB683" w14:textId="77777777" w:rsidR="00A666FB" w:rsidRPr="007E052D" w:rsidRDefault="00A666FB" w:rsidP="00A666FB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7E052D">
        <w:rPr>
          <w:rFonts w:ascii="Times New Roman" w:eastAsia="Times New Roman" w:hAnsi="Times New Roman"/>
          <w:sz w:val="24"/>
          <w:szCs w:val="24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16EF7577" w14:textId="77777777" w:rsidR="00A666FB" w:rsidRDefault="00A666FB" w:rsidP="00A666FB">
      <w:pPr>
        <w:tabs>
          <w:tab w:val="left" w:pos="0"/>
          <w:tab w:val="left" w:pos="1418"/>
        </w:tabs>
        <w:spacing w:after="0"/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</w:p>
    <w:p w14:paraId="7B7A20B5" w14:textId="77777777" w:rsidR="00A666FB" w:rsidRPr="007E052D" w:rsidRDefault="00A666FB" w:rsidP="00A666FB">
      <w:pPr>
        <w:keepNext/>
        <w:tabs>
          <w:tab w:val="left" w:pos="0"/>
        </w:tabs>
        <w:spacing w:after="0"/>
        <w:jc w:val="center"/>
        <w:textAlignment w:val="top"/>
        <w:outlineLvl w:val="1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 заявления для предоставления Муниципальной преференции</w:t>
      </w:r>
    </w:p>
    <w:p w14:paraId="1745AEBA" w14:textId="77777777" w:rsidR="00A666FB" w:rsidRDefault="00A666FB" w:rsidP="00A666FB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14:paraId="674CC97E" w14:textId="77777777" w:rsidR="00A666FB" w:rsidRDefault="00A666FB" w:rsidP="00A666FB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Главе сельского поселения «Сторожевск»</w:t>
      </w:r>
    </w:p>
    <w:p w14:paraId="07DAE242" w14:textId="77777777" w:rsidR="00A666FB" w:rsidRDefault="00A666FB" w:rsidP="00A666FB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14:paraId="7326BEA3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06C6A0D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(указывается наименование юридического лица</w:t>
      </w:r>
      <w:proofErr w:type="gramEnd"/>
    </w:p>
    <w:p w14:paraId="4A2D51DC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или ИП, его ИНН, адрес регистрации/</w:t>
      </w:r>
    </w:p>
    <w:p w14:paraId="47AA364B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проживания, контактный телефон)</w:t>
      </w:r>
    </w:p>
    <w:p w14:paraId="67F1BF20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3E0D56" w14:textId="77777777" w:rsidR="00A666FB" w:rsidRDefault="00A666FB" w:rsidP="00A66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З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А Я В Л Е Н И Е</w:t>
      </w:r>
    </w:p>
    <w:p w14:paraId="2792667F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 предоставлении в аренду муниципального имущества путем предоставления </w:t>
      </w:r>
    </w:p>
    <w:p w14:paraId="3672F034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имущественной поддержки, не требующей предварительного согласия</w:t>
      </w:r>
    </w:p>
    <w:p w14:paraId="7275BB1A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в письменной форме антимонопольного органа</w:t>
      </w:r>
    </w:p>
    <w:p w14:paraId="2997C7D6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</w:p>
    <w:p w14:paraId="3EDA2C17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_____________________________________________________, прошу предоставить</w:t>
      </w:r>
    </w:p>
    <w:p w14:paraId="52DA55E8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>(наименование    юридического   лица   или   индивидуального предпринимателя)</w:t>
      </w:r>
    </w:p>
    <w:p w14:paraId="1D1E802C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Имущественную поддержку и заключить договор аренды муниципального имущества,  на имущество, расположенное по адресу:________________________________________________, сроком  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14:paraId="3627D820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настоящее время отсутствует:</w:t>
      </w:r>
    </w:p>
    <w:p w14:paraId="319B09AF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14:paraId="23CF520C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(наименование    юридического   лица   или   индивидуального предпринимателя)</w:t>
      </w:r>
    </w:p>
    <w:p w14:paraId="638B572C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14:paraId="739C1164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Приложение:   _____________________________________________________________________________</w:t>
      </w:r>
    </w:p>
    <w:p w14:paraId="4554246F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14:paraId="4806A0F2" w14:textId="77777777" w:rsidR="00A666FB" w:rsidRDefault="00A666FB" w:rsidP="00A666FB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Порядка.</w:t>
      </w:r>
      <w:proofErr w:type="gramEnd"/>
    </w:p>
    <w:p w14:paraId="41594FF6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</w:p>
    <w:p w14:paraId="2FB6C139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</w:p>
    <w:p w14:paraId="1A5D675D" w14:textId="77777777" w:rsidR="00A666FB" w:rsidRDefault="00A666FB" w:rsidP="00A666FB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Дата         _________________                                 __________________________</w:t>
      </w:r>
    </w:p>
    <w:p w14:paraId="0C5309D8" w14:textId="017A40DF" w:rsidR="00A666FB" w:rsidRDefault="00A666FB" w:rsidP="00A666FB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</w:rPr>
        <w:t xml:space="preserve">                                  (подпись)                               (Ф.И.О. лица, подписавшего заявление)</w:t>
      </w:r>
    </w:p>
    <w:p w14:paraId="68AD59A4" w14:textId="77777777" w:rsidR="00A666FB" w:rsidRDefault="00A666FB" w:rsidP="00A666FB"/>
    <w:p w14:paraId="6913167E" w14:textId="77777777" w:rsidR="00F358A9" w:rsidRDefault="00F358A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1ABA957" w14:textId="6126D171" w:rsidR="00A666FB" w:rsidRPr="00C82E3D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666FB">
        <w:rPr>
          <w:rFonts w:ascii="Times New Roman" w:hAnsi="Times New Roman"/>
          <w:sz w:val="32"/>
          <w:szCs w:val="32"/>
        </w:rPr>
        <w:lastRenderedPageBreak/>
        <w:t>Постановление администрации сельского поселения «Сторожевск» от 30 декабря 2022 г. № 56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E5863">
        <w:rPr>
          <w:rFonts w:ascii="Times New Roman" w:hAnsi="Times New Roman" w:cs="Times New Roman"/>
          <w:sz w:val="32"/>
          <w:szCs w:val="32"/>
        </w:rPr>
        <w:t xml:space="preserve"> комиссии по предоставлению в аренду муниципального имущества на долгосрочной основе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863">
        <w:rPr>
          <w:rFonts w:ascii="Times New Roman" w:hAnsi="Times New Roman" w:cs="Times New Roman"/>
          <w:sz w:val="32"/>
          <w:szCs w:val="32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2E3D">
        <w:rPr>
          <w:rFonts w:ascii="Times New Roman" w:hAnsi="Times New Roman" w:cs="Times New Roman"/>
          <w:sz w:val="32"/>
          <w:szCs w:val="32"/>
        </w:rPr>
        <w:t xml:space="preserve">и физическим лицам, не являющимися индивидуальными предпринимателями и применяющим специальный налоговый </w:t>
      </w:r>
      <w:bookmarkStart w:id="1" w:name="_GoBack"/>
      <w:bookmarkEnd w:id="1"/>
      <w:r w:rsidRPr="00C82E3D">
        <w:rPr>
          <w:rFonts w:ascii="Times New Roman" w:hAnsi="Times New Roman" w:cs="Times New Roman"/>
          <w:sz w:val="32"/>
          <w:szCs w:val="32"/>
        </w:rPr>
        <w:t>режим «Налог на профессиональный доход»</w:t>
      </w:r>
    </w:p>
    <w:p w14:paraId="618C5E2C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6105A9A8" w14:textId="77777777" w:rsidR="00A666FB" w:rsidRDefault="00A666FB" w:rsidP="00A6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hyperlink r:id="rId33" w:history="1">
        <w:r w:rsidRPr="00742C9E">
          <w:rPr>
            <w:rStyle w:val="ad"/>
            <w:rFonts w:eastAsia="Calibri"/>
            <w:bCs/>
            <w:color w:val="auto"/>
            <w:sz w:val="28"/>
            <w:szCs w:val="28"/>
            <w:u w:val="none"/>
          </w:rPr>
          <w:t>Федеральным закон</w:t>
        </w:r>
      </w:hyperlink>
      <w:r w:rsidRPr="00383391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администрация сельского поселения «Сторожевск»</w:t>
      </w:r>
    </w:p>
    <w:p w14:paraId="314A6C8C" w14:textId="77777777" w:rsidR="00A666FB" w:rsidRDefault="00A666FB" w:rsidP="00A666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32FA86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1C19AFB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360C7" w14:textId="77777777" w:rsidR="00A666FB" w:rsidRPr="009E5863" w:rsidRDefault="00A666FB" w:rsidP="00A66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E5863">
        <w:rPr>
          <w:rFonts w:ascii="Times New Roman" w:hAnsi="Times New Roman" w:cs="Times New Roman"/>
          <w:b w:val="0"/>
          <w:sz w:val="28"/>
          <w:szCs w:val="28"/>
        </w:rPr>
        <w:t>Утвердить Положение о комиссии по предоставлению в аренду муниципального имущества на долгосрочной основе субъектам малого и среднего предприним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ательства </w:t>
      </w:r>
      <w:r w:rsidRPr="00C82E3D">
        <w:rPr>
          <w:rFonts w:ascii="Times New Roman" w:hAnsi="Times New Roman" w:cs="Times New Roman"/>
          <w:b w:val="0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02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 к настоящему постановлению</w:t>
      </w:r>
      <w:r w:rsidRPr="009E5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E84AB13" w14:textId="77777777" w:rsidR="00A666FB" w:rsidRDefault="00A666FB" w:rsidP="00A666F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предоставлению в аренду муниципального имущества на долгосрочной основе субъектам малого и среднего предпринимательства </w:t>
      </w:r>
      <w:r w:rsidRPr="004026F6">
        <w:rPr>
          <w:rFonts w:ascii="Times New Roman" w:eastAsia="Times New Roman" w:hAnsi="Times New Roman"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14:paraId="22A3F09D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14:paraId="0652826B" w14:textId="77777777" w:rsidR="00A666FB" w:rsidRDefault="00A666FB" w:rsidP="00A666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661EC02" w14:textId="77777777" w:rsidR="00A666FB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7D7DB" w14:textId="77777777" w:rsidR="00A666FB" w:rsidRPr="00C82E3D" w:rsidRDefault="00A666FB" w:rsidP="00A666F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82E3D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82E3D">
        <w:rPr>
          <w:rFonts w:ascii="Times New Roman" w:hAnsi="Times New Roman" w:cs="Times New Roman"/>
          <w:b/>
          <w:bCs/>
          <w:sz w:val="28"/>
          <w:szCs w:val="28"/>
        </w:rPr>
        <w:t xml:space="preserve">             Х.Н.Гевейлер</w:t>
      </w:r>
    </w:p>
    <w:p w14:paraId="293DD48A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40F689B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E2CDE2C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A540BFC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55C9FC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D69ADD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A3E0AB0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92CBAA9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401AC21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31098D7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0EC4575C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14:paraId="1D582370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«Сторожевск»</w:t>
      </w:r>
    </w:p>
    <w:p w14:paraId="5954504F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56</w:t>
      </w:r>
    </w:p>
    <w:p w14:paraId="1299D1A0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 № 1) </w:t>
      </w:r>
    </w:p>
    <w:p w14:paraId="320BA252" w14:textId="77777777" w:rsidR="00A666FB" w:rsidRDefault="00A666FB" w:rsidP="00A6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35EEA4D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4F3C86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9D1D57E" w14:textId="77777777" w:rsidR="00A666FB" w:rsidRPr="00C82E3D" w:rsidRDefault="00A666FB" w:rsidP="00A6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предоставлению в аренду муниципального имущества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E3D">
        <w:rPr>
          <w:rFonts w:ascii="Times New Roman" w:hAnsi="Times New Roman" w:cs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61F82381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0776F8D0" w14:textId="77777777" w:rsidR="00A666FB" w:rsidRPr="00C82E3D" w:rsidRDefault="00A666FB" w:rsidP="00A66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82E3D">
        <w:rPr>
          <w:rFonts w:ascii="Times New Roman" w:hAnsi="Times New Roman" w:cs="Times New Roman"/>
          <w:b w:val="0"/>
          <w:sz w:val="28"/>
          <w:szCs w:val="28"/>
        </w:rPr>
        <w:t>1. Комиссия по предоставлению в аренду муниципального имущества на долгосрочной основе субъектам малого и среднего 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E3D">
        <w:rPr>
          <w:rFonts w:ascii="Times New Roman" w:hAnsi="Times New Roman" w:cs="Times New Roman"/>
          <w:b w:val="0"/>
          <w:sz w:val="28"/>
          <w:szCs w:val="28"/>
        </w:rPr>
        <w:t>(далее - Комиссия)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82E3D">
        <w:rPr>
          <w:rFonts w:ascii="Times New Roman" w:hAnsi="Times New Roman" w:cs="Times New Roman"/>
          <w:b w:val="0"/>
          <w:sz w:val="28"/>
          <w:szCs w:val="28"/>
        </w:rPr>
        <w:t xml:space="preserve"> создается с целью:</w:t>
      </w:r>
    </w:p>
    <w:p w14:paraId="7A33FB15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рассмотрения заявок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физических лиц, не являющих</w:t>
      </w:r>
      <w:r w:rsidRPr="00C82E3D">
        <w:rPr>
          <w:rFonts w:ascii="Times New Roman" w:eastAsia="Times New Roman" w:hAnsi="Times New Roman"/>
          <w:sz w:val="28"/>
          <w:szCs w:val="28"/>
          <w:lang w:eastAsia="ru-RU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претендующих на получение имущественной поддержки в соответствии с порядком «Предоставления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</w:t>
      </w:r>
      <w:r w:rsidRPr="00B4683C">
        <w:rPr>
          <w:rFonts w:ascii="Times New Roman" w:eastAsia="Times New Roman" w:hAnsi="Times New Roman"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</w:t>
      </w:r>
      <w:proofErr w:type="gramEnd"/>
      <w:r w:rsidRPr="00B4683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налоговый режим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Pr="00B4683C">
        <w:rPr>
          <w:rFonts w:ascii="Times New Roman" w:hAnsi="Times New Roman"/>
          <w:sz w:val="28"/>
          <w:szCs w:val="28"/>
        </w:rPr>
        <w:t>»;</w:t>
      </w:r>
    </w:p>
    <w:p w14:paraId="3734455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передачи в аренду муниципального имущества, включенного в Перечень муниципального имущества сельского поселения «Сторожевск»,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6B543BD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имеет право:</w:t>
      </w:r>
    </w:p>
    <w:p w14:paraId="1987C9BF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и получать в установленном порядке в территориальных органах федеральных органов исполнительной власти, в органах исполнительной власти Республики Коми необходимые материалы, предложения и заключения.</w:t>
      </w:r>
    </w:p>
    <w:p w14:paraId="095371F1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Руководство деятельностью Комиссии осуществляет председатель Комиссии, в его отсутствие - </w:t>
      </w:r>
      <w:r>
        <w:rPr>
          <w:rFonts w:ascii="Times New Roman" w:hAnsi="Times New Roman"/>
          <w:sz w:val="28"/>
          <w:szCs w:val="24"/>
        </w:rPr>
        <w:t>исполнение  его обязанностей возлагается решением комиссии на одного из членов комиссии.</w:t>
      </w:r>
    </w:p>
    <w:p w14:paraId="6146DDF3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76BDA457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председательствует на заседании Комиссии;</w:t>
      </w:r>
    </w:p>
    <w:p w14:paraId="6456A17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осуществляет руководство деятельностью Комиссии;</w:t>
      </w:r>
    </w:p>
    <w:p w14:paraId="6A7DB988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ведет заседания Комиссии;</w:t>
      </w:r>
    </w:p>
    <w:p w14:paraId="74438C0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планирует работу Комиссии;</w:t>
      </w:r>
    </w:p>
    <w:p w14:paraId="5E606294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осуществляет общий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принятых Комиссией решений.</w:t>
      </w:r>
    </w:p>
    <w:p w14:paraId="32B2A6D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Организацию заседаний Комиссии осуществляет секретарь Комиссии.</w:t>
      </w:r>
    </w:p>
    <w:p w14:paraId="0AB7BFEE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14:paraId="464AD2EB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свою работу под руководством председателя Комиссии;</w:t>
      </w:r>
    </w:p>
    <w:p w14:paraId="3F8A69D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оповещает членов Комиссии о предстоящих заседаниях;</w:t>
      </w:r>
    </w:p>
    <w:p w14:paraId="3C0A7F1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подготовку материалов к заседаниям и обеспечивает ими членов Комиссии;</w:t>
      </w:r>
    </w:p>
    <w:p w14:paraId="79B9B0F3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и оформляет протоколы заседаний Комиссии;</w:t>
      </w:r>
    </w:p>
    <w:p w14:paraId="63C64B31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проведение экспертизы документов, представляемых на рассмотрение Комиссии;</w:t>
      </w:r>
    </w:p>
    <w:p w14:paraId="493F8CD0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ведение документации Комиссии.</w:t>
      </w:r>
    </w:p>
    <w:p w14:paraId="2609E4A0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Кворумом для заседания Комиссии является присутствие не менее половины от количественного состава членов Комиссии.</w:t>
      </w:r>
    </w:p>
    <w:p w14:paraId="64949887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и членами Комиссии.</w:t>
      </w:r>
    </w:p>
    <w:p w14:paraId="33AC5B0B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762D9354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4D79F1A7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A38827C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44F2C1B0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2FFD5355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2472A7E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DA09326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7439FC28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6F8B8530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681699D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DBD8A85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2B77EC08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2A6AEF9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F93458C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0FDFE374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1B259995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64982A03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3C909DC4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013888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30E26218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14:paraId="77D9FE65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«Сторожевск»</w:t>
      </w:r>
    </w:p>
    <w:p w14:paraId="01015411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56</w:t>
      </w:r>
    </w:p>
    <w:p w14:paraId="2B02CEE4" w14:textId="77777777" w:rsidR="00A666FB" w:rsidRDefault="00A666FB" w:rsidP="00A666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 № 2) </w:t>
      </w:r>
    </w:p>
    <w:p w14:paraId="25C7DBF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F4D8D18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14:paraId="5D2AC06D" w14:textId="77777777" w:rsidR="00A666FB" w:rsidRDefault="00A666FB" w:rsidP="00A6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предоставлению в аренду муниципального имущества </w:t>
      </w:r>
    </w:p>
    <w:p w14:paraId="4C24EAA4" w14:textId="77777777" w:rsidR="00A666FB" w:rsidRPr="00C82E3D" w:rsidRDefault="00A666FB" w:rsidP="00A6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         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E3D">
        <w:rPr>
          <w:rFonts w:ascii="Times New Roman" w:hAnsi="Times New Roman" w:cs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F4A75A3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8FC2D0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74315BCF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Председатель:</w:t>
      </w:r>
    </w:p>
    <w:p w14:paraId="249C0186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Гевейлер Христина Николаевна, Глава сельского поселения «Сторожевск».</w:t>
      </w:r>
    </w:p>
    <w:p w14:paraId="0FF325C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</w:t>
      </w:r>
    </w:p>
    <w:p w14:paraId="7DFC402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Лапина Анастасия Александровна, ведущий специалист администрации сельского поселения «Сторожевск». </w:t>
      </w:r>
    </w:p>
    <w:p w14:paraId="51369068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14:paraId="354EB714" w14:textId="77777777" w:rsidR="00A666FB" w:rsidRPr="0059290E" w:rsidRDefault="00A666FB" w:rsidP="00A66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Колпащикова Галина Александровна</w:t>
      </w:r>
      <w:r w:rsidRPr="0059290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Pr="0059290E">
        <w:rPr>
          <w:rFonts w:ascii="Times New Roman" w:hAnsi="Times New Roman"/>
          <w:sz w:val="28"/>
          <w:szCs w:val="28"/>
        </w:rPr>
        <w:t>(по согласованию);</w:t>
      </w:r>
    </w:p>
    <w:p w14:paraId="27D2572E" w14:textId="77777777" w:rsidR="00A666FB" w:rsidRPr="00E352A8" w:rsidRDefault="00A666FB" w:rsidP="00A6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Микушев Валериан Михайлович, директор ООО «Ремонт и Услуги» (по согласованию);</w:t>
      </w:r>
    </w:p>
    <w:p w14:paraId="4B673C2D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Светлана Михайловна, заместитель руководителя администрации сельского поселения «Сторожевск»;</w:t>
      </w:r>
    </w:p>
    <w:p w14:paraId="527C7A97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Попова Галина Витальевна, главный бухгалтер администрации сельского поселения «Сторожевск». </w:t>
      </w:r>
    </w:p>
    <w:p w14:paraId="0C77D072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8453DE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925D2A" w14:textId="77777777" w:rsidR="00A666FB" w:rsidRDefault="00A666FB" w:rsidP="00A6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0CF54A" w14:textId="77777777" w:rsidR="00A666FB" w:rsidRDefault="00A666FB" w:rsidP="00A666FB"/>
    <w:p w14:paraId="77F54F48" w14:textId="72B69308" w:rsidR="00A666FB" w:rsidRDefault="00A666FB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18EF7CB0" w14:textId="77777777" w:rsidR="00A666FB" w:rsidRDefault="00A666FB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68F2569" w14:textId="77777777" w:rsidR="00A666FB" w:rsidRDefault="00A666FB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2C9AECD6" w14:textId="77777777" w:rsidR="00A666FB" w:rsidRDefault="00A666FB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C4AD63B" w14:textId="084FA67D" w:rsidR="000864E7" w:rsidRPr="003F0F46" w:rsidRDefault="00C30136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="000864E7"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A7CC8" w14:textId="036FED75" w:rsidR="00726200" w:rsidRDefault="00A666FB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30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3F0F46">
        <w:rPr>
          <w:rFonts w:ascii="Times New Roman" w:hAnsi="Times New Roman"/>
          <w:sz w:val="28"/>
          <w:szCs w:val="28"/>
        </w:rPr>
        <w:t>2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2981F700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AF43C" w14:textId="77777777" w:rsidR="00F7200F" w:rsidRDefault="00F7200F" w:rsidP="00ED057A">
      <w:pPr>
        <w:spacing w:after="0" w:line="240" w:lineRule="auto"/>
      </w:pPr>
      <w:r>
        <w:separator/>
      </w:r>
    </w:p>
  </w:endnote>
  <w:endnote w:type="continuationSeparator" w:id="0">
    <w:p w14:paraId="47F7A96F" w14:textId="77777777" w:rsidR="00F7200F" w:rsidRDefault="00F7200F" w:rsidP="00E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048786"/>
      <w:docPartObj>
        <w:docPartGallery w:val="Page Numbers (Bottom of Page)"/>
        <w:docPartUnique/>
      </w:docPartObj>
    </w:sdtPr>
    <w:sdtEndPr/>
    <w:sdtContent>
      <w:p w14:paraId="054DF9DB" w14:textId="3D632874" w:rsidR="007562ED" w:rsidRDefault="007562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C9E">
          <w:rPr>
            <w:noProof/>
          </w:rPr>
          <w:t>31</w:t>
        </w:r>
        <w:r>
          <w:fldChar w:fldCharType="end"/>
        </w:r>
      </w:p>
    </w:sdtContent>
  </w:sdt>
  <w:p w14:paraId="40C6F44B" w14:textId="77777777" w:rsidR="007562ED" w:rsidRDefault="007562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4B8E6" w14:textId="77777777" w:rsidR="00F7200F" w:rsidRDefault="00F7200F" w:rsidP="00ED057A">
      <w:pPr>
        <w:spacing w:after="0" w:line="240" w:lineRule="auto"/>
      </w:pPr>
      <w:r>
        <w:separator/>
      </w:r>
    </w:p>
  </w:footnote>
  <w:footnote w:type="continuationSeparator" w:id="0">
    <w:p w14:paraId="723FACC2" w14:textId="77777777" w:rsidR="00F7200F" w:rsidRDefault="00F7200F" w:rsidP="00ED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2F4527"/>
    <w:multiLevelType w:val="hybridMultilevel"/>
    <w:tmpl w:val="FE525A3E"/>
    <w:lvl w:ilvl="0" w:tplc="653AF24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6588C"/>
    <w:multiLevelType w:val="hybridMultilevel"/>
    <w:tmpl w:val="4B42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B6803"/>
    <w:rsid w:val="000C52F4"/>
    <w:rsid w:val="000E0560"/>
    <w:rsid w:val="000F3568"/>
    <w:rsid w:val="00152F6A"/>
    <w:rsid w:val="00155979"/>
    <w:rsid w:val="001801BC"/>
    <w:rsid w:val="00192CE6"/>
    <w:rsid w:val="002035B9"/>
    <w:rsid w:val="00211C91"/>
    <w:rsid w:val="00220ABA"/>
    <w:rsid w:val="002620C7"/>
    <w:rsid w:val="00264F1F"/>
    <w:rsid w:val="00270C55"/>
    <w:rsid w:val="0029105C"/>
    <w:rsid w:val="002C3783"/>
    <w:rsid w:val="002D1524"/>
    <w:rsid w:val="002E1166"/>
    <w:rsid w:val="003201B1"/>
    <w:rsid w:val="00337F44"/>
    <w:rsid w:val="003B6534"/>
    <w:rsid w:val="003F0F46"/>
    <w:rsid w:val="00411680"/>
    <w:rsid w:val="004B79B5"/>
    <w:rsid w:val="004E0918"/>
    <w:rsid w:val="004F483E"/>
    <w:rsid w:val="004F576B"/>
    <w:rsid w:val="005018BC"/>
    <w:rsid w:val="00526811"/>
    <w:rsid w:val="00536668"/>
    <w:rsid w:val="005473FA"/>
    <w:rsid w:val="00682BB7"/>
    <w:rsid w:val="00695999"/>
    <w:rsid w:val="006B0DCB"/>
    <w:rsid w:val="006C2F0F"/>
    <w:rsid w:val="00726200"/>
    <w:rsid w:val="007342E9"/>
    <w:rsid w:val="00742C9E"/>
    <w:rsid w:val="007562ED"/>
    <w:rsid w:val="00777F0C"/>
    <w:rsid w:val="007978CF"/>
    <w:rsid w:val="007A1793"/>
    <w:rsid w:val="007F412A"/>
    <w:rsid w:val="00836BF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A666FB"/>
    <w:rsid w:val="00A90DDF"/>
    <w:rsid w:val="00B611AF"/>
    <w:rsid w:val="00B910C2"/>
    <w:rsid w:val="00C04A93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A48B3"/>
    <w:rsid w:val="00ED057A"/>
    <w:rsid w:val="00F01635"/>
    <w:rsid w:val="00F04872"/>
    <w:rsid w:val="00F358A9"/>
    <w:rsid w:val="00F51BA4"/>
    <w:rsid w:val="00F7200F"/>
    <w:rsid w:val="00F950E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rsid w:val="00C0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Гиперссылка1"/>
    <w:link w:val="ad"/>
    <w:rsid w:val="00F950E7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d">
    <w:name w:val="Hyperlink"/>
    <w:link w:val="13"/>
    <w:rsid w:val="00F950E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A6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6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66F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D057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D05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7D790D33B41D4F5E27B0B6A6A6AE44664A04330788DC60BA18CD8ED5RE15H" TargetMode="Externa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7D790D33B41D4F5E27B0B6A6A6AE44664C09360B89DC60BA18CD8ED5RE15H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hyperlink" Target="consultantplus://offline/ref=E6B805F633F6DAC05A682DF952205CE0D32DA7780447734DA0723AD34A0822D9C99E32F951E0FB9Em0f5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hyperlink" Target="consultantplus://offline/ref=F36F6F375EBC232F925B4F2BD08197EC773BE3A85A23F945E8E16D1193530FA54946479E0F332D21x6I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torozhevck.ucoz.net/" TargetMode="External"/><Relationship Id="rId24" Type="http://schemas.openxmlformats.org/officeDocument/2006/relationships/image" Target="media/image10.wmf"/><Relationship Id="rId32" Type="http://schemas.openxmlformats.org/officeDocument/2006/relationships/hyperlink" Target="consultantplus://offline/ref=0BA94D05956D554F3ECDB3E38FAEDBFA5027AB2FF065B4C84EC5A0841FBF667C4D1909027247253227D2B3k8S0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hyperlink" Target="consultantplus://offline/ref=F36F6F375EBC232F925B4F2BD08197EC773BE3A85A23F945E8E16D1193x5I3M" TargetMode="External"/><Relationship Id="rId10" Type="http://schemas.openxmlformats.org/officeDocument/2006/relationships/hyperlink" Target="http://ctorozhevck.ucoz.net/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B7E7DF797F3F8727E7FA8C92C46916FF3ADFCB0FC7140371F4D5291714FFABC02959567F95FA90CAQ2J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74;&#1077;&#1090;&#1083;&#1072;&#1085;&#1072;\Documents\&#1076;&#1086;&#1082;&#1091;&#1084;&#1077;&#1085;&#1090;&#1099;\&#1087;&#1086;&#1089;&#1090;&#1072;&#1085;&#1086;&#1074;&#1083;&#1077;&#1085;&#1080;&#1103;%20&#1080;%20&#1088;&#1072;&#1089;&#1087;&#1086;&#1088;&#1103;&#1078;&#1077;&#1085;&#1080;&#1103;\&#1087;&#1086;&#1089;&#1090;&#1072;&#1085;&#1086;&#1074;&#1083;&#1077;&#1085;&#1080;&#1103;\2017\&#1087;&#1086;&#1089;&#1090;&#1072;&#1085;&#1086;&#1074;&#1083;&#1077;&#1085;&#1080;&#1103;.docx" TargetMode="External"/><Relationship Id="rId14" Type="http://schemas.openxmlformats.org/officeDocument/2006/relationships/hyperlink" Target="consultantplus://offline/ref=297D790D33B41D4F5E27AEBBB0CAF0406143533D0789D43EE34796D382EC330FRC19H" TargetMode="External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0BA94D05956D554F3ED3BEF5E3F0DFFE5C70A52BF369EB961AC3F7DBk4SFG" TargetMode="External"/><Relationship Id="rId30" Type="http://schemas.openxmlformats.org/officeDocument/2006/relationships/hyperlink" Target="consultantplus://offline/ref=F36F6F375EBC232F925B4F2BD08197EC773BE3A85A23F945E8E16D1193530FA54946479E0F332E27x6I2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E72D-A77D-4A85-8F00-31741E8B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31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61</cp:revision>
  <dcterms:created xsi:type="dcterms:W3CDTF">2017-01-24T08:18:00Z</dcterms:created>
  <dcterms:modified xsi:type="dcterms:W3CDTF">2023-02-07T13:01:00Z</dcterms:modified>
</cp:coreProperties>
</file>