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AD0097F" w14:textId="77777777" w:rsidR="00A666FB" w:rsidRDefault="00A666FB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4772C71F"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4872">
        <w:rPr>
          <w:rFonts w:ascii="Times New Roman" w:hAnsi="Times New Roman"/>
          <w:sz w:val="28"/>
          <w:szCs w:val="28"/>
        </w:rPr>
        <w:t>3</w:t>
      </w:r>
      <w:r w:rsidR="00F1408D">
        <w:rPr>
          <w:rFonts w:ascii="Times New Roman" w:hAnsi="Times New Roman"/>
          <w:sz w:val="28"/>
          <w:szCs w:val="28"/>
        </w:rPr>
        <w:t>9</w:t>
      </w:r>
    </w:p>
    <w:p w14:paraId="55394BD7" w14:textId="406A61DB" w:rsidR="00682BB7" w:rsidRDefault="00F1408D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6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25628175" w14:textId="77777777" w:rsidR="00682BB7" w:rsidRDefault="00682BB7"/>
    <w:p w14:paraId="4F0D342E" w14:textId="77777777" w:rsidR="00682BB7" w:rsidRDefault="00682BB7"/>
    <w:p w14:paraId="489797E9" w14:textId="77777777" w:rsidR="00682BB7" w:rsidRDefault="00682BB7" w:rsidP="006B0DCB">
      <w:pPr>
        <w:jc w:val="both"/>
      </w:pPr>
    </w:p>
    <w:p w14:paraId="7AAB9F41" w14:textId="77777777" w:rsidR="00682BB7" w:rsidRDefault="00682BB7"/>
    <w:p w14:paraId="25098A1C" w14:textId="77777777" w:rsidR="00682BB7" w:rsidRDefault="00682BB7"/>
    <w:p w14:paraId="7A0413A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7B804ADD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709"/>
        <w:gridCol w:w="7087"/>
        <w:gridCol w:w="1701"/>
      </w:tblGrid>
      <w:tr w:rsidR="000C52F4" w:rsidRPr="00983A41" w14:paraId="0BE4A5E8" w14:textId="77777777" w:rsidTr="00F1408D">
        <w:tc>
          <w:tcPr>
            <w:tcW w:w="709" w:type="dxa"/>
          </w:tcPr>
          <w:p w14:paraId="04D241F1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87" w:type="dxa"/>
          </w:tcPr>
          <w:p w14:paraId="3D8E4C75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1717ECD0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F1408D">
        <w:tc>
          <w:tcPr>
            <w:tcW w:w="709" w:type="dxa"/>
          </w:tcPr>
          <w:p w14:paraId="5DBD6D8D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720A3DF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3B8032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F1408D">
        <w:tc>
          <w:tcPr>
            <w:tcW w:w="709" w:type="dxa"/>
          </w:tcPr>
          <w:p w14:paraId="2E92BAB3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E11229E" w14:textId="04D8BBCE" w:rsidR="000C52F4" w:rsidRPr="00F1408D" w:rsidRDefault="000C52F4" w:rsidP="00F14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 w:rsidR="00C04A93">
              <w:rPr>
                <w:rFonts w:ascii="Times New Roman" w:hAnsi="Times New Roman"/>
                <w:sz w:val="24"/>
                <w:szCs w:val="24"/>
              </w:rPr>
              <w:t>кого п</w:t>
            </w:r>
            <w:r w:rsidR="00F950E7">
              <w:rPr>
                <w:rFonts w:ascii="Times New Roman" w:hAnsi="Times New Roman"/>
                <w:sz w:val="24"/>
                <w:szCs w:val="24"/>
              </w:rPr>
              <w:t>ос</w:t>
            </w:r>
            <w:r w:rsidR="00A666FB">
              <w:rPr>
                <w:rFonts w:ascii="Times New Roman" w:hAnsi="Times New Roman"/>
                <w:sz w:val="24"/>
                <w:szCs w:val="24"/>
              </w:rPr>
              <w:t>е</w:t>
            </w:r>
            <w:r w:rsidR="00F1408D">
              <w:rPr>
                <w:rFonts w:ascii="Times New Roman" w:hAnsi="Times New Roman"/>
                <w:sz w:val="24"/>
                <w:szCs w:val="24"/>
              </w:rPr>
              <w:t>ления «Сторожевск» от 30 января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1408D">
              <w:rPr>
                <w:rFonts w:ascii="Times New Roman" w:hAnsi="Times New Roman"/>
                <w:sz w:val="24"/>
                <w:szCs w:val="24"/>
              </w:rPr>
              <w:t>3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1408D">
              <w:rPr>
                <w:rFonts w:ascii="Times New Roman" w:hAnsi="Times New Roman"/>
                <w:sz w:val="24"/>
                <w:szCs w:val="24"/>
              </w:rPr>
              <w:t>06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08D">
              <w:rPr>
                <w:rFonts w:ascii="Times New Roman" w:hAnsi="Times New Roman"/>
                <w:sz w:val="24"/>
                <w:szCs w:val="24"/>
              </w:rPr>
              <w:t>«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</w:t>
            </w:r>
          </w:p>
        </w:tc>
        <w:tc>
          <w:tcPr>
            <w:tcW w:w="1701" w:type="dxa"/>
          </w:tcPr>
          <w:p w14:paraId="0269ED15" w14:textId="2DC63B5E" w:rsidR="000C52F4" w:rsidRPr="005473FA" w:rsidRDefault="0019778E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A666FB" w:rsidRPr="00983A41" w14:paraId="09212D5F" w14:textId="77777777" w:rsidTr="00F1408D">
        <w:tc>
          <w:tcPr>
            <w:tcW w:w="709" w:type="dxa"/>
          </w:tcPr>
          <w:p w14:paraId="54A7B107" w14:textId="58D63B80" w:rsidR="00A666FB" w:rsidRPr="00983A41" w:rsidRDefault="00A666FB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403F3302" w14:textId="4406EBF0" w:rsidR="00A666FB" w:rsidRPr="000C52F4" w:rsidRDefault="00A666FB" w:rsidP="00F14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1408D">
              <w:rPr>
                <w:rFonts w:ascii="Times New Roman" w:hAnsi="Times New Roman"/>
                <w:sz w:val="24"/>
                <w:szCs w:val="24"/>
              </w:rPr>
              <w:t>ого поселения «Сторожевск» от 30 январ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1408D">
              <w:rPr>
                <w:rFonts w:ascii="Times New Roman" w:hAnsi="Times New Roman"/>
                <w:sz w:val="24"/>
                <w:szCs w:val="24"/>
              </w:rPr>
              <w:t>3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1408D">
              <w:rPr>
                <w:rFonts w:ascii="Times New Roman" w:hAnsi="Times New Roman"/>
                <w:sz w:val="24"/>
                <w:szCs w:val="24"/>
              </w:rPr>
              <w:t>07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08D">
              <w:rPr>
                <w:rFonts w:ascii="Times New Roman" w:hAnsi="Times New Roman"/>
                <w:sz w:val="24"/>
                <w:szCs w:val="24"/>
              </w:rPr>
              <w:t>«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сельского поселения «Сторожевск», в муниципальную программу «Формирование современной городской среды на территории сельского поселения «Сторожевск»</w:t>
            </w:r>
          </w:p>
        </w:tc>
        <w:tc>
          <w:tcPr>
            <w:tcW w:w="1701" w:type="dxa"/>
          </w:tcPr>
          <w:p w14:paraId="5394A8EB" w14:textId="28E06297" w:rsidR="00A666FB" w:rsidRPr="005473FA" w:rsidRDefault="0019778E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ED057A" w:rsidRPr="00983A41" w14:paraId="5C3A3A59" w14:textId="77777777" w:rsidTr="00F1408D">
        <w:tc>
          <w:tcPr>
            <w:tcW w:w="709" w:type="dxa"/>
          </w:tcPr>
          <w:p w14:paraId="73B46FEB" w14:textId="40DD4611" w:rsidR="00ED057A" w:rsidRDefault="00ED057A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6C366E66" w14:textId="354D4C29" w:rsidR="00ED057A" w:rsidRPr="00F1408D" w:rsidRDefault="00ED057A" w:rsidP="00F140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408D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сельск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>ого поселения «Сторожевск» от 30</w:t>
            </w:r>
            <w:r w:rsidRPr="00F14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>января 2023 г. № 08</w:t>
            </w:r>
            <w:r w:rsidRPr="00F14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>«Об утверждении Порядка представления, рассмотрения и оценки предложений заинтересованных лиц на включение в адресный перечень территорий общего пользования сельского поселения «Сторожевск», на которых планируется благоустройство, в муниципальную программу «Формирование комфортной городской среды на территории сельского поселения «Сторожевск»</w:t>
            </w:r>
          </w:p>
        </w:tc>
        <w:tc>
          <w:tcPr>
            <w:tcW w:w="1701" w:type="dxa"/>
          </w:tcPr>
          <w:p w14:paraId="7F362BC6" w14:textId="4332F261" w:rsidR="00ED057A" w:rsidRPr="005473FA" w:rsidRDefault="0019778E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14:paraId="3338C97F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55010F58" w14:textId="77777777" w:rsidR="00ED057A" w:rsidRDefault="00ED057A" w:rsidP="00ED05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B3C2119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57A09DE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168E523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9084222" w14:textId="77777777" w:rsidR="00F1408D" w:rsidRDefault="00F1408D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CAB379F" w14:textId="77777777" w:rsidR="00411680" w:rsidRPr="008F6FC1" w:rsidRDefault="00411680" w:rsidP="00ED057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0DB2123A" w14:textId="77777777" w:rsidR="00836BFA" w:rsidRDefault="00836BFA" w:rsidP="00836BFA">
      <w:pPr>
        <w:rPr>
          <w:sz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72B2B3A9" w14:textId="1B8E65FA" w:rsidR="00526811" w:rsidRDefault="000C52F4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40EAD6BA" w14:textId="77777777" w:rsidR="00726200" w:rsidRPr="00F358A9" w:rsidRDefault="00726200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CDE1DB8" w14:textId="336AB884" w:rsidR="00F1408D" w:rsidRDefault="00C04A93" w:rsidP="00F14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408D">
        <w:rPr>
          <w:rFonts w:ascii="Times New Roman" w:hAnsi="Times New Roman"/>
          <w:b/>
          <w:sz w:val="32"/>
          <w:szCs w:val="32"/>
        </w:rPr>
        <w:t>Постановление администрации сельского поселения</w:t>
      </w:r>
      <w:r w:rsidR="00F1408D" w:rsidRPr="00F1408D">
        <w:rPr>
          <w:rFonts w:ascii="Times New Roman" w:hAnsi="Times New Roman"/>
          <w:b/>
          <w:sz w:val="32"/>
          <w:szCs w:val="32"/>
        </w:rPr>
        <w:t xml:space="preserve"> «Сторожевск» от 30 января 2023 г. № 06</w:t>
      </w:r>
      <w:r w:rsidRPr="00A666FB">
        <w:rPr>
          <w:rFonts w:ascii="Times New Roman" w:hAnsi="Times New Roman"/>
          <w:sz w:val="28"/>
          <w:szCs w:val="28"/>
        </w:rPr>
        <w:t xml:space="preserve"> </w:t>
      </w:r>
      <w:r w:rsidR="00F1408D">
        <w:rPr>
          <w:rFonts w:ascii="Times New Roman" w:hAnsi="Times New Roman"/>
          <w:b/>
          <w:sz w:val="32"/>
          <w:szCs w:val="32"/>
        </w:rPr>
        <w:t>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</w:t>
      </w:r>
    </w:p>
    <w:p w14:paraId="0026EFFE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D19612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комфортной городской среды на территории сельского поселения «Сторожевск», руководствуясь Федеральным законом от 06.10.2003 № 131-ФЗ «Об общих принципах организации местного самоуправления в Российской Федерации, на основании Устава муниципального образования сельского поселения «Сторожевск», администрация сельского поселения «Сторожевск»</w:t>
      </w:r>
    </w:p>
    <w:p w14:paraId="33773697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5FF1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CC72290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E85E407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 согласно приложению к настоящему постановлению. </w:t>
      </w:r>
    </w:p>
    <w:p w14:paraId="6189A1CE" w14:textId="77777777" w:rsidR="00F1408D" w:rsidRPr="00E755D2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сельского поселения «Сторожевск» от 19.09.2017 № 49 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 на 2018-2022 годы».</w:t>
      </w:r>
    </w:p>
    <w:p w14:paraId="78113DB0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и подлежит размещению на официальном сайте администрации сельского поселения «Сторожевск».</w:t>
      </w:r>
    </w:p>
    <w:p w14:paraId="487891AE" w14:textId="77777777" w:rsidR="00F1408D" w:rsidRPr="00E755D2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479AD15" w14:textId="77777777" w:rsidR="00F1408D" w:rsidRDefault="00F1408D" w:rsidP="00F1408D">
      <w:pPr>
        <w:jc w:val="both"/>
        <w:rPr>
          <w:rFonts w:ascii="Times New Roman" w:hAnsi="Times New Roman"/>
          <w:b/>
          <w:sz w:val="28"/>
          <w:szCs w:val="28"/>
        </w:rPr>
      </w:pPr>
    </w:p>
    <w:p w14:paraId="0468480A" w14:textId="2035650A" w:rsidR="00F1408D" w:rsidRPr="00F1408D" w:rsidRDefault="00F1408D" w:rsidP="00F140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14:paraId="2FA04754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2DD34FD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B468EB9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14:paraId="0CDE2D9F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2023 г. № 06</w:t>
      </w:r>
    </w:p>
    <w:p w14:paraId="4288DB24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4BDEA1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Порядок проведения общественного обсуждения проекта муниципальной программы</w:t>
      </w:r>
    </w:p>
    <w:p w14:paraId="54A88534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«Формирование современной городской среды на территории сельского поселения «Сторожевск»</w:t>
      </w:r>
    </w:p>
    <w:p w14:paraId="600AF700" w14:textId="77777777" w:rsidR="00F1408D" w:rsidRDefault="00F1408D" w:rsidP="00F140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B2B669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процедуру проведения общественного обсуждения проекта муниципальной программы «Формирование комфортной городской среды на территории сельского поселения «Сторожевск» (далее – проект программы).</w:t>
      </w:r>
    </w:p>
    <w:p w14:paraId="260C93D7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Общественное обсуждение проекта программы проводится путем реализации четырех этапов:</w:t>
      </w:r>
    </w:p>
    <w:p w14:paraId="4B9073B3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Размещения проекта программы в информационно – телекоммуникационной сети «Интернет».</w:t>
      </w:r>
    </w:p>
    <w:p w14:paraId="7FB376A3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2B8">
        <w:rPr>
          <w:rFonts w:ascii="Times New Roman" w:hAnsi="Times New Roman"/>
          <w:sz w:val="28"/>
          <w:szCs w:val="28"/>
          <w:shd w:val="clear" w:color="auto" w:fill="FFFFFF"/>
        </w:rPr>
        <w:t>В целях проведения общественного обсуждения проекта муниципальной программы, администрация сельского поселения «Сторожевск», ответственная за разработку проекта программы, подлежащей общественному обсуждению, размещает на официальном сайте администрации сельского поселения «Сторожевск» в информационно – телекоммуникационной сети «Интернет» (далее – официальный сайт) следующие сведения и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2DB388A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проект программы;</w:t>
      </w:r>
    </w:p>
    <w:p w14:paraId="4F14BA35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пояснительную записку к проекту программы с кратким изложением сути проекта правового акта, правового обоснования необходимости его принятия включая описания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 -  экономических, финансовых и иных последствий принятия проекта правового акта, а так же информацией о последствиях его неприятия (далее – пояснительная записка);</w:t>
      </w:r>
    </w:p>
    <w:p w14:paraId="6938664F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сроке общественного обсуждения проекта муниципальной программы;</w:t>
      </w:r>
    </w:p>
    <w:p w14:paraId="33B9C37C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14:paraId="788D3D4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поступивших предложениях по проекту программы;</w:t>
      </w:r>
    </w:p>
    <w:p w14:paraId="5D745602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14:paraId="531471C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утвержденные нормативно-правовые акты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регламентирующие условия и критерии отбора предложений заинтересованных лиц о включении дворовой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многоквартирного дома и адресного перечня муниципальных территорий общего пользования в программу;</w:t>
      </w:r>
    </w:p>
    <w:p w14:paraId="525CC99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сроке приема и рассмотрения заявок на включения в адресный перечень дворовых территорий проекта программы;</w:t>
      </w:r>
    </w:p>
    <w:p w14:paraId="4CAE5C7A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результатах оценки заявок (ранжировании) для включения в адресный перечень дворовых территорий проекта программы;</w:t>
      </w:r>
    </w:p>
    <w:p w14:paraId="581E9E1E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14:paraId="29A4D10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утвержденную программу.</w:t>
      </w:r>
    </w:p>
    <w:p w14:paraId="32F38AC7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в письменном виде по форме согласно приложению к настоящему порядку.</w:t>
      </w:r>
    </w:p>
    <w:p w14:paraId="441FC597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Уведомление, предусматривающее срок приема предложений, адрес для направления предложения и контактные данные, подлежит размещению на официальном сайте администрации сельского поселения «Сторожевск» и </w:t>
      </w:r>
      <w:r w:rsidRPr="000272B8">
        <w:rPr>
          <w:rFonts w:ascii="Times New Roman" w:hAnsi="Times New Roman"/>
          <w:sz w:val="28"/>
          <w:szCs w:val="28"/>
        </w:rPr>
        <w:t xml:space="preserve">публикации в Информационном </w:t>
      </w:r>
      <w:r>
        <w:rPr>
          <w:rFonts w:ascii="Times New Roman" w:hAnsi="Times New Roman"/>
          <w:sz w:val="28"/>
          <w:szCs w:val="28"/>
        </w:rPr>
        <w:t>вестнике Совета сельского поселения «Сторожевск» и администрации сельского поселения «Сторожевск».</w:t>
      </w:r>
    </w:p>
    <w:p w14:paraId="11EC0EC5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подлежат рассмотрению:</w:t>
      </w:r>
    </w:p>
    <w:p w14:paraId="27FF5809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предложения, направленные после окончания срока приема предложений;</w:t>
      </w:r>
    </w:p>
    <w:p w14:paraId="09E11B27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предложения, не касающиеся предмета правового регулирования проекта правового акта;</w:t>
      </w:r>
    </w:p>
    <w:p w14:paraId="1BDB5E65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предложения, направленные не по установленной форме.</w:t>
      </w:r>
    </w:p>
    <w:p w14:paraId="49C0F72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 Общественного обсуждения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предусматривающего:</w:t>
      </w:r>
    </w:p>
    <w:p w14:paraId="0AD637F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выбранной муниципальной территории общего пользования;</w:t>
      </w:r>
    </w:p>
    <w:p w14:paraId="572D92F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обсуждения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 </w:t>
      </w:r>
    </w:p>
    <w:p w14:paraId="0A6BC2DC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14:paraId="631F1D1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14:paraId="3BAB7A15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14:paraId="3C774E19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 общего пользования, обсуждения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управления многоквартирными домами);</w:t>
      </w:r>
    </w:p>
    <w:p w14:paraId="47FBE01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территорией других заинтересованных сторон.</w:t>
      </w:r>
    </w:p>
    <w:p w14:paraId="24D07F0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14:paraId="6DA579D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14:paraId="003F3E1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 общественных обсуждений.</w:t>
      </w:r>
    </w:p>
    <w:p w14:paraId="153CBE76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информационные материалы подлежат размещению на официальном сайте администрации в течение трех рабочих дней со дня проведения общественного обсуждения.</w:t>
      </w:r>
    </w:p>
    <w:p w14:paraId="566375C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Формирование администрацией сельского поселения «Сторожевск» в течение трех рабочих дней, следующих за датой окончания общественного обсуждения, проекта нормативного правового акта администрации сельского поселения «Сторожевск»,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программу.</w:t>
      </w:r>
    </w:p>
    <w:p w14:paraId="40A960DC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Формирование администрацией сельского поселения «Сторожевск» в течение пяти рабочих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программы, </w:t>
      </w:r>
      <w:r w:rsidRPr="004B1ED0">
        <w:rPr>
          <w:rFonts w:ascii="Times New Roman" w:hAnsi="Times New Roman"/>
          <w:sz w:val="28"/>
          <w:szCs w:val="28"/>
        </w:rPr>
        <w:t>проекта постановления администрации сельского поселения «Сторожевск» об утверждении программы,</w:t>
      </w:r>
      <w:r w:rsidRPr="005E783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включающего адресный перечень дворовых территорий многоквартирных домов и в адресный перечень муниципальных территорий общего пользования на текущий финансовый год.</w:t>
      </w:r>
    </w:p>
    <w:p w14:paraId="3CF5AB9E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7C5A21E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3E92AF2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215BC9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1CAE7A5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0254C3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E947A1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6DA2B6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07F4F0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4C6656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1F63E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0788D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1D6C67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46137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264DA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EF88F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287F3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37654D0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</w:t>
      </w:r>
    </w:p>
    <w:p w14:paraId="0DA079BF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обсуждения</w:t>
      </w:r>
    </w:p>
    <w:p w14:paraId="606B411E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«Формирование</w:t>
      </w:r>
    </w:p>
    <w:p w14:paraId="0DAE069A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современной городской среды на</w:t>
      </w:r>
    </w:p>
    <w:p w14:paraId="683FE83B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</w:p>
    <w:p w14:paraId="76BD18AA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«Сторожевск»</w:t>
      </w:r>
    </w:p>
    <w:p w14:paraId="4F682DEA" w14:textId="77777777" w:rsidR="00F1408D" w:rsidRDefault="00F1408D" w:rsidP="00F140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AB64318" w14:textId="77777777" w:rsidR="00F1408D" w:rsidRDefault="00F1408D" w:rsidP="00F140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по проекту программы </w:t>
      </w:r>
    </w:p>
    <w:p w14:paraId="6D38EECB" w14:textId="77777777" w:rsidR="00F1408D" w:rsidRDefault="00F1408D" w:rsidP="00F140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сельского поселения «Сторожевск» </w:t>
      </w:r>
    </w:p>
    <w:p w14:paraId="3C2DE459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9DF4E3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 _______________ 20___ года</w:t>
      </w:r>
    </w:p>
    <w:p w14:paraId="11C8780B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B1EDB9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Куда: Индекс, адрес, наименование отдела СП</w:t>
      </w:r>
    </w:p>
    <w:p w14:paraId="0EF9C719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57CB59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заинтересованного лица_________________________________</w:t>
      </w:r>
    </w:p>
    <w:p w14:paraId="0620D0D4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F81109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заинтересованного лица (юридический адрес и (или) почтовый адрес)____________________________________________________</w:t>
      </w:r>
    </w:p>
    <w:p w14:paraId="4EB24CB4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ИНН, ОГРН, КПП (для юридического лица)_____________________________</w:t>
      </w:r>
    </w:p>
    <w:p w14:paraId="29356557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 (для физического лица)____________________________</w:t>
      </w:r>
    </w:p>
    <w:p w14:paraId="007D8D2E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(факса)___________________________________</w:t>
      </w:r>
    </w:p>
    <w:p w14:paraId="6B9DD7A1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6624FE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Проект программы предлагаем:</w:t>
      </w:r>
    </w:p>
    <w:p w14:paraId="66A5D9B2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9D6F10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адресный перечень дворовых территорий: </w:t>
      </w:r>
    </w:p>
    <w:p w14:paraId="49BA73C8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0F897A0" w14:textId="77777777" w:rsidR="00F1408D" w:rsidRDefault="00F1408D" w:rsidP="00F1408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работ, адрес территории МКД)</w:t>
      </w:r>
    </w:p>
    <w:p w14:paraId="2BDD920B" w14:textId="77777777" w:rsidR="00F1408D" w:rsidRDefault="00F1408D" w:rsidP="00F140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адресный перечень муниципальных территорий общего пользования:_______________________________________________________</w:t>
      </w:r>
    </w:p>
    <w:p w14:paraId="6E387D52" w14:textId="77777777" w:rsidR="00F1408D" w:rsidRDefault="00F1408D" w:rsidP="00F1408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работ, адрес территории МКД)</w:t>
      </w:r>
    </w:p>
    <w:p w14:paraId="082C9E04" w14:textId="77777777" w:rsidR="00F1408D" w:rsidRDefault="00F1408D" w:rsidP="00F14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6B03C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14:paraId="2593AACA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0BDBAE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 и (или) дополнения в текстовую часть проекта программы: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762F3" w14:textId="77777777" w:rsidR="00F1408D" w:rsidRDefault="00F1408D" w:rsidP="00F140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9BDBB8" w14:textId="77777777" w:rsidR="00F1408D" w:rsidRDefault="00F1408D" w:rsidP="00F140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48FAB5" w14:textId="77777777" w:rsidR="00F1408D" w:rsidRDefault="00F1408D" w:rsidP="00F140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настоящим предложениями прилагаются документы на ___ л.</w:t>
      </w:r>
    </w:p>
    <w:p w14:paraId="5FC6DBED" w14:textId="77777777" w:rsidR="00F1408D" w:rsidRDefault="00F1408D" w:rsidP="00F140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EFFBB2" w14:textId="77777777" w:rsidR="00F1408D" w:rsidRDefault="00F1408D" w:rsidP="00F140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97CB63" w14:textId="77777777" w:rsidR="00F1408D" w:rsidRDefault="00F1408D" w:rsidP="00F140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14:paraId="416241D9" w14:textId="77777777" w:rsidR="00F1408D" w:rsidRDefault="00F1408D" w:rsidP="00F1408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(подпись, фамилия, имя, отчество подписавшего предложение по проекту программы)</w:t>
      </w:r>
    </w:p>
    <w:p w14:paraId="7184F41A" w14:textId="77777777" w:rsidR="00F1408D" w:rsidRDefault="00F1408D" w:rsidP="00F1408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4957439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985C0A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0FC15A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796BBF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272DE4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1863D0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B9F030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40422C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375892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4D9090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AFAEA3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CBAA9B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5D0533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9D7055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EB61FE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1B2384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2E5B69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75D0E5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DB9D83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366688" w14:textId="77777777" w:rsidR="00F1408D" w:rsidRDefault="00F1408D" w:rsidP="00F14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2D764B" w14:textId="348884BC" w:rsidR="00A666FB" w:rsidRDefault="00A666FB" w:rsidP="00F1408D">
      <w:pPr>
        <w:pStyle w:val="ConsPlusTitle"/>
        <w:jc w:val="center"/>
        <w:rPr>
          <w:rFonts w:ascii="Times New Roman" w:hAnsi="Times New Roman"/>
        </w:rPr>
        <w:sectPr w:rsidR="00A666FB" w:rsidSect="00F1408D">
          <w:footerReference w:type="default" r:id="rId9"/>
          <w:pgSz w:w="11906" w:h="16838"/>
          <w:pgMar w:top="851" w:right="709" w:bottom="851" w:left="1276" w:header="720" w:footer="720" w:gutter="0"/>
          <w:cols w:space="720"/>
          <w:docGrid w:linePitch="299"/>
        </w:sectPr>
      </w:pPr>
    </w:p>
    <w:p w14:paraId="68AD59A4" w14:textId="78F4AC3C" w:rsidR="00A666FB" w:rsidRDefault="00A666FB" w:rsidP="00F1408D">
      <w:pPr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lastRenderedPageBreak/>
        <w:t>Постановление администрации сельского посе</w:t>
      </w:r>
      <w:r w:rsidR="00F1408D">
        <w:rPr>
          <w:rFonts w:ascii="Times New Roman" w:hAnsi="Times New Roman"/>
          <w:b/>
          <w:sz w:val="32"/>
          <w:szCs w:val="32"/>
        </w:rPr>
        <w:t>ления «Сторожевск» от 30 января 2023 г. № 07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2146EC6" w14:textId="2203939A" w:rsidR="00F1408D" w:rsidRPr="00005EF7" w:rsidRDefault="007F0B69" w:rsidP="00F14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F1408D" w:rsidRPr="00005EF7">
        <w:rPr>
          <w:rFonts w:ascii="Times New Roman" w:hAnsi="Times New Roman"/>
          <w:b/>
          <w:sz w:val="32"/>
          <w:szCs w:val="32"/>
        </w:rPr>
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</w:t>
      </w:r>
      <w:r w:rsidR="00F1408D">
        <w:rPr>
          <w:rFonts w:ascii="Times New Roman" w:hAnsi="Times New Roman"/>
          <w:b/>
          <w:sz w:val="32"/>
          <w:szCs w:val="32"/>
        </w:rPr>
        <w:t xml:space="preserve">а, расположенной на территории </w:t>
      </w:r>
      <w:r w:rsidR="00F1408D" w:rsidRPr="00005EF7">
        <w:rPr>
          <w:rFonts w:ascii="Times New Roman" w:hAnsi="Times New Roman"/>
          <w:b/>
          <w:sz w:val="32"/>
          <w:szCs w:val="32"/>
        </w:rPr>
        <w:t>сельского поселения «Сторожевск»</w:t>
      </w:r>
      <w:r w:rsidR="00F1408D">
        <w:rPr>
          <w:rFonts w:ascii="Times New Roman" w:hAnsi="Times New Roman"/>
          <w:b/>
          <w:sz w:val="32"/>
          <w:szCs w:val="32"/>
        </w:rPr>
        <w:t>,</w:t>
      </w:r>
      <w:r w:rsidR="00F1408D" w:rsidRPr="00005EF7">
        <w:rPr>
          <w:rFonts w:ascii="Times New Roman" w:hAnsi="Times New Roman"/>
          <w:b/>
          <w:sz w:val="32"/>
          <w:szCs w:val="32"/>
        </w:rPr>
        <w:t xml:space="preserve"> в муниципальную программу «Формирование современной городской среды на территории сельского поселени</w:t>
      </w:r>
      <w:r w:rsidR="00F1408D">
        <w:rPr>
          <w:rFonts w:ascii="Times New Roman" w:hAnsi="Times New Roman"/>
          <w:b/>
          <w:sz w:val="32"/>
          <w:szCs w:val="32"/>
        </w:rPr>
        <w:t>я «Сторожевск</w:t>
      </w:r>
      <w:r w:rsidR="00F1408D" w:rsidRPr="00005EF7">
        <w:rPr>
          <w:rFonts w:ascii="Times New Roman" w:hAnsi="Times New Roman"/>
          <w:b/>
          <w:sz w:val="32"/>
          <w:szCs w:val="32"/>
        </w:rPr>
        <w:t>»</w:t>
      </w:r>
    </w:p>
    <w:p w14:paraId="34EA6E5C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87D6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постановлением администрации сельского поселения «Сторожевск» от 30.01.2023 № 06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и Уставом муниципального образования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», администрация сельского поселения «Сторожевск»</w:t>
      </w:r>
    </w:p>
    <w:p w14:paraId="150F2120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0767A28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14:paraId="5C39067A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2BA6E23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», в муниципальную программу «Формирование современной городской среды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14:paraId="151FDE4E" w14:textId="77777777" w:rsidR="00F1408D" w:rsidRDefault="00F1408D" w:rsidP="00F1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сельского поселения «Сторожевск» от 19.09.2017 № 50 «</w:t>
      </w:r>
      <w:r w:rsidRPr="005F68DA">
        <w:rPr>
          <w:rFonts w:ascii="Times New Roman" w:hAnsi="Times New Roman"/>
          <w:sz w:val="28"/>
          <w:szCs w:val="28"/>
        </w:rPr>
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 сельского поселения «Сторожевск» в муниципальную программу «Формирование современной городской среды на территории сельского поселения «Сторожевск» на 2018-2022 годы»</w:t>
      </w:r>
      <w:r>
        <w:rPr>
          <w:rFonts w:ascii="Times New Roman" w:hAnsi="Times New Roman"/>
          <w:sz w:val="28"/>
          <w:szCs w:val="28"/>
        </w:rPr>
        <w:t>.</w:t>
      </w:r>
    </w:p>
    <w:p w14:paraId="02A0028C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».</w:t>
      </w:r>
    </w:p>
    <w:p w14:paraId="4F8E6EC7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14:paraId="263CB1CC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7DA000" w14:textId="77777777" w:rsidR="00F1408D" w:rsidRDefault="00F1408D" w:rsidP="00F14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Х.Н.Гевейлер</w:t>
      </w:r>
    </w:p>
    <w:p w14:paraId="4B6FDF04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DCB6D14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4CD815A" w14:textId="77777777" w:rsidR="00F1408D" w:rsidRDefault="00F1408D" w:rsidP="007F0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85148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D830D18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79A5F09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</w:p>
    <w:p w14:paraId="683CA5EC" w14:textId="77777777" w:rsidR="00F1408D" w:rsidRDefault="00F1408D" w:rsidP="00F140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2023 г. № 07</w:t>
      </w:r>
    </w:p>
    <w:p w14:paraId="79B63DC6" w14:textId="77777777" w:rsidR="00F1408D" w:rsidRDefault="00F1408D" w:rsidP="00F14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CDC79" w14:textId="77777777" w:rsidR="00F1408D" w:rsidRDefault="00F1408D" w:rsidP="00F140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52FE6C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0F767BB" w14:textId="77777777" w:rsidR="00F1408D" w:rsidRDefault="00F1408D" w:rsidP="00F14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 сельского поселения «</w:t>
      </w:r>
      <w:r>
        <w:rPr>
          <w:rFonts w:ascii="Times New Roman" w:hAnsi="Times New Roman"/>
          <w:b/>
          <w:sz w:val="28"/>
          <w:szCs w:val="32"/>
        </w:rPr>
        <w:t>Сторожевск</w:t>
      </w:r>
      <w:r>
        <w:rPr>
          <w:rFonts w:ascii="Times New Roman" w:hAnsi="Times New Roman"/>
          <w:b/>
          <w:sz w:val="28"/>
          <w:szCs w:val="28"/>
        </w:rPr>
        <w:t>», в муниципальную программу «Формирование современной городской среды на территории сельского поселения «</w:t>
      </w:r>
      <w:r>
        <w:rPr>
          <w:rFonts w:ascii="Times New Roman" w:hAnsi="Times New Roman"/>
          <w:b/>
          <w:sz w:val="28"/>
          <w:szCs w:val="32"/>
        </w:rPr>
        <w:t>Сторожевск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E531307" w14:textId="77777777" w:rsidR="00F1408D" w:rsidRDefault="00F1408D" w:rsidP="00F1408D">
      <w:pPr>
        <w:jc w:val="center"/>
        <w:rPr>
          <w:rFonts w:ascii="Times New Roman" w:hAnsi="Times New Roman"/>
          <w:sz w:val="28"/>
          <w:szCs w:val="28"/>
        </w:rPr>
      </w:pPr>
    </w:p>
    <w:p w14:paraId="440DBFD2" w14:textId="77777777" w:rsidR="00F1408D" w:rsidRDefault="00F1408D" w:rsidP="00F1408D">
      <w:pPr>
        <w:tabs>
          <w:tab w:val="left" w:pos="284"/>
        </w:tabs>
        <w:ind w:left="-142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14:paraId="5E84BD2E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разработан в целях формирования комфортной городской среды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», в программу «Формирование комфортной городской среды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».</w:t>
      </w:r>
    </w:p>
    <w:p w14:paraId="255A86CC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Адресный перечень дворовых территорий многоквартирных домов, расположенных на территории сельского поселения «Сторожевск», на которых планируется благоустройство (далее – адресный перечень) формируется из числа многоквартирных домов,  дворовые территории которых нуждаются в благоустройстве в рамках реализации программы «Формирование комфортной городской среды на территории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(далее – программа).</w:t>
      </w:r>
    </w:p>
    <w:p w14:paraId="1CF207F8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Заинтересованными лицами на включение в адресный перечень выступают собственники помещений в многоквартирном доме, товарищества собственников жилья, жилищные, жилищно-строительные кооперативы, либо собственники помещений в многоквартирном доме, управление которым осуществляется выбранной собственниками помещений в многоквартирном доме управляющей (обслуживающей) организацией (далее – заявители). </w:t>
      </w:r>
    </w:p>
    <w:p w14:paraId="0C286FFE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Отбор заявителей на включение в адресный перечень осуществляется общественной комиссией, созданной в соответствии с постановлением администрации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(далее – общественная комиссия).</w:t>
      </w:r>
    </w:p>
    <w:p w14:paraId="065D0DE9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Общественная комиссия осуществляет: </w:t>
      </w:r>
    </w:p>
    <w:p w14:paraId="3AEB64AF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регистрацию заявок на включение дворовых территорий в адресный перечень, исходя из даты предоставления таких заявок;</w:t>
      </w:r>
    </w:p>
    <w:p w14:paraId="73825A86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проверку соответствия предоставленных заявителями документов требованиям, установленным нормативными правовыми актами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и настоящим Порядком;</w:t>
      </w:r>
    </w:p>
    <w:p w14:paraId="6AD7B56C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решений о включении заявителей или об отказе в их включении в адресный перечень по основаниям, установленным нормативными правовыми актами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и настоящим Порядком;</w:t>
      </w:r>
    </w:p>
    <w:p w14:paraId="7057DC0E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заявок (ранжирование) по сумме баллов, присваиваемых каждой заявке при ее оценке;</w:t>
      </w:r>
    </w:p>
    <w:p w14:paraId="75A1ED9C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адресного перечня дворовых территорий, занимающих в ранжированном списке места, начиная с первого по списку, для которых сумма запрашиваемых средств из бюджета Республики Коми и местного бюджета.</w:t>
      </w:r>
    </w:p>
    <w:p w14:paraId="6025627F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Поступившая заявка подлежит отклонению и заявителю дается письменный отказ и разъяснения о невозможности включения в адресный перечень в случае, если:</w:t>
      </w:r>
    </w:p>
    <w:p w14:paraId="15408079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соблюдены заявленные условия, при которых осуществляется включение в адресный перечень, установленные нормативными правовыми актами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и настоящим Порядком;</w:t>
      </w:r>
    </w:p>
    <w:p w14:paraId="668D6FBB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свободные бюджетные ассигнования на текущий финансовый год;</w:t>
      </w:r>
    </w:p>
    <w:p w14:paraId="5B04479A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дворовой территории многоквартирного дома, в отношении которой подана заявка, ранее осуществлялось благоустройство за счет средств бюджета Республики Коми и местного бюджета.</w:t>
      </w:r>
    </w:p>
    <w:p w14:paraId="4E3BC3A6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 результатам оценки заявок (ранжирования) общественной комиссией в порядке и в сроки, предусмотренные постановлением администрации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о создании и порядке организации общественной комиссии, утверждается протокол оценки (ранжирования) заявок заинтересованных лиц на включение в адресный перечень дворовых территорий проекта программы.</w:t>
      </w:r>
    </w:p>
    <w:p w14:paraId="65CD95F0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Информация о проведении отбора дворовых территорий многоквартирных домов, подлежащих благоустройству, размещается </w:t>
      </w:r>
      <w:r>
        <w:rPr>
          <w:rFonts w:ascii="Times New Roman" w:hAnsi="Times New Roman"/>
          <w:sz w:val="28"/>
        </w:rPr>
        <w:t>на официальном сайте администрации сельского поселения «Сторожевск»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публикуется в Информационном вестнике Совета сельского поселения «Сторожевск» и администрации сельского поселения «Сторожевск».</w:t>
      </w:r>
    </w:p>
    <w:p w14:paraId="1AFE01D7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14:paraId="1D994CEE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включения дворовой территории в адресный перечень</w:t>
      </w:r>
    </w:p>
    <w:p w14:paraId="1D29064D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14:paraId="49E38885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 включения дворовой территории в адресный перечень должны соблюдаться следующие условия:</w:t>
      </w:r>
    </w:p>
    <w:p w14:paraId="38F93A46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</w:t>
      </w:r>
    </w:p>
    <w:p w14:paraId="4C3D4EBE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общим собранием членов товариществ собственников жилья (жилищного, жилищно-строительного кооператива  или иного специализированного потребительского кооператива) либо общим собранием собственником помещений в многоквартирном доме, приняты решения: </w:t>
      </w:r>
    </w:p>
    <w:p w14:paraId="6702BB84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благоустройства дворовой территории в рамках реализации муниципальной программы с учетом перечня видов работ, форм и доли финансового и трудового участия собственников помещений в многоквартирном доме, установленных нормативными правовыми актами Республики Коми и администрации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»;</w:t>
      </w:r>
    </w:p>
    <w:p w14:paraId="6EE0B7C1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уполномоченного лица, которые вправе действовать в интересах всех собственников помещений в указанном многоквартирном доме, в том числе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14:paraId="3DF64A2B" w14:textId="77777777" w:rsidR="00F1408D" w:rsidRDefault="00F1408D" w:rsidP="00F1408D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14:paraId="000850C0" w14:textId="77777777" w:rsidR="00F1408D" w:rsidRDefault="00F1408D" w:rsidP="007F0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E7D16" w14:textId="77777777" w:rsidR="00F1408D" w:rsidRDefault="00F1408D" w:rsidP="00F140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Критерии оценки заявок для включения дворовой территории в адресный перечень </w:t>
      </w:r>
    </w:p>
    <w:p w14:paraId="78E19CB1" w14:textId="77777777" w:rsidR="00F1408D" w:rsidRDefault="00F1408D" w:rsidP="00F140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4528C4" w14:textId="77777777" w:rsidR="00F1408D" w:rsidRDefault="00F1408D" w:rsidP="00F140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Максимальное количество баллов, присваиваемых заявке по каждому критерию представлены в ниже приведенной таблице:</w:t>
      </w:r>
    </w:p>
    <w:p w14:paraId="3239A16C" w14:textId="77777777" w:rsidR="00F1408D" w:rsidRDefault="00F1408D" w:rsidP="00F1408D">
      <w:pPr>
        <w:spacing w:after="0" w:line="240" w:lineRule="auto"/>
        <w:ind w:left="-142" w:firstLine="851"/>
        <w:rPr>
          <w:rFonts w:ascii="Times New Roman" w:hAnsi="Times New Roman"/>
          <w:sz w:val="28"/>
          <w:szCs w:val="28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1408D" w14:paraId="5E544C65" w14:textId="77777777" w:rsidTr="007749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8B3E" w14:textId="77777777" w:rsidR="00F1408D" w:rsidRDefault="00F1408D" w:rsidP="00774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C6A7" w14:textId="77777777" w:rsidR="00F1408D" w:rsidRDefault="00F1408D" w:rsidP="00774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B8C" w14:textId="77777777" w:rsidR="00F1408D" w:rsidRDefault="00F1408D" w:rsidP="00774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F1408D" w14:paraId="2A8A970A" w14:textId="77777777" w:rsidTr="0077490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3EB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576C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F1408D" w14:paraId="76158527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514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DD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41 и более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C4B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08D" w14:paraId="5BF14E12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49E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729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до 10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77E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408D" w14:paraId="30B547CF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573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4F9C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до 30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D8C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08D" w14:paraId="2B69B06A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A518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5BD8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11 до 20 лет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23F1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08D" w14:paraId="283CA14E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A083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787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лет и менее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3908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08D" w14:paraId="27139489" w14:textId="77777777" w:rsidTr="0077490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E60F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42F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дисциплина собственников помещений в многоквартирном доме – уровень сбора платы за жилое помещение и коммунальные услуги (среднемесячный за 12 месяцев до подачи заявки):</w:t>
            </w:r>
          </w:p>
        </w:tc>
      </w:tr>
      <w:tr w:rsidR="00F1408D" w14:paraId="67B2875E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DDB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C56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95%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105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08D" w14:paraId="44934694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1716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D15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90% до 95%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384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08D" w14:paraId="22DA2553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7D9F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F24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и менее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94DF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408D" w14:paraId="444EC4E9" w14:textId="77777777" w:rsidTr="0077490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3BA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07E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проектно-сметной документации на благоустройство дворовой территории в соответствии с перечнями видом работ,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нормативными правовыми актами Республики Коми и администрации сельского поселения «</w:t>
            </w:r>
            <w:r>
              <w:rPr>
                <w:rFonts w:ascii="Times New Roman" w:hAnsi="Times New Roman"/>
                <w:sz w:val="28"/>
                <w:szCs w:val="32"/>
              </w:rPr>
              <w:t>Сторожевск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1408D" w14:paraId="40D2DC11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EE5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F46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403B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1408D" w14:paraId="73961D3C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60B3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BC6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8BB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08D" w14:paraId="32F22798" w14:textId="77777777" w:rsidTr="0077490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7F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6D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поддержки собственниками помещений решения об организации трудового участия заинтересованных лиц и (или) организаций в выполнении дополнительного перечня работ по благоустройству дворовой территории </w:t>
            </w:r>
          </w:p>
        </w:tc>
      </w:tr>
      <w:tr w:rsidR="00F1408D" w14:paraId="611DDE03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B9A1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0CF0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собственниками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68C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1408D" w14:paraId="4A32608D" w14:textId="77777777" w:rsidTr="00774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FB2C" w14:textId="77777777" w:rsidR="00F1408D" w:rsidRDefault="00F1408D" w:rsidP="00774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97E8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собственники помещений, обладающие менее 50 процентами голосов от общего числа голосов собственников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FB8" w14:textId="77777777" w:rsidR="00F1408D" w:rsidRDefault="00F1408D" w:rsidP="0077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72A630D" w14:textId="77777777" w:rsidR="00F1408D" w:rsidRDefault="00F1408D" w:rsidP="007F0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6B27A" w14:textId="77777777" w:rsidR="00F1408D" w:rsidRDefault="00F1408D" w:rsidP="00F1408D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документов, прилагаемых к Заявке для включения дворовой территории в адресный перечень</w:t>
      </w:r>
    </w:p>
    <w:p w14:paraId="7799DA78" w14:textId="77777777" w:rsidR="00F1408D" w:rsidRDefault="00F1408D" w:rsidP="00F1408D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szCs w:val="28"/>
        </w:rPr>
      </w:pPr>
    </w:p>
    <w:p w14:paraId="645F19DD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 заявке на включение дворовой территории в адресный перечень для организации благоустройства дворовой территории, подаваемой заявителем, прилагаются документы, подтверждающие:</w:t>
      </w:r>
    </w:p>
    <w:p w14:paraId="2F701F42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техническую возможность и целесообразность организации благоустройства на дворовой территории многоквартирного дома в соответствии с требованиями действующего законодательства;</w:t>
      </w:r>
    </w:p>
    <w:p w14:paraId="7B6BF6FF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собственниками помещений в многоквартирном доме способа управления данным домом;</w:t>
      </w:r>
    </w:p>
    <w:p w14:paraId="77EF9489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собственников помещений об организации благоустройства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дизайн –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14:paraId="3D224E5F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финансовую дисциплину собственников помещений и финансовое состояние заявителя.</w:t>
      </w:r>
    </w:p>
    <w:p w14:paraId="68255D10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Документом, подтверждающим техническую возможность и целесообразность организации благоустройства на придомовой территории многоквартирного дома, является акт обследования технической возможности и целесообразности организации благоустройства на дворовой территории многоквартирного дома, подготовленный и заверенный соответствующим образом заявителем и представителем администрации 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».</w:t>
      </w:r>
    </w:p>
    <w:p w14:paraId="7C7024BF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Документами, подтверждающими выбор собственниками помещений в многоквартирном доме, способа управления данным домом являются:</w:t>
      </w:r>
    </w:p>
    <w:p w14:paraId="753EAFD7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 случае, если в многоквартирном доме создано товарищество собственников жилья (жилищный, жилищно-строительный либо иной специализированный потребительский кооператив):</w:t>
      </w:r>
    </w:p>
    <w:p w14:paraId="00ECC013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государственной регистрации 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 (жилищного, жилищно-строительного либо иного специализированного потребительского кооператива);</w:t>
      </w:r>
    </w:p>
    <w:p w14:paraId="15913AD9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присвоении организации ИНН, заверенная председателем правления товарищества собственников жилья (жилищного, жилищно – строительного либо иного специализированного потребительского кооператива);</w:t>
      </w:r>
    </w:p>
    <w:p w14:paraId="7F8B552C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устава товарищества собственников жилья, подтверждающая, что собственники помещений в многоквартирном доме, на включении дворовой территории которого в адресный перечень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товарищества собственников жилья;</w:t>
      </w:r>
    </w:p>
    <w:p w14:paraId="1F4F631F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 случае, если в многоквартирном доме не создано товарищество собственников жилья (жилищный, жилищно-строительный либо иной специализированный потребительский кооператив), а для управления многоквартирным домом собственниками помещений выбран непосредственный способ управления:</w:t>
      </w:r>
    </w:p>
    <w:p w14:paraId="439A6E4F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по вопросам: о выборе в качестве способа управления многоквартирным домом – непосредственный способ управления; </w:t>
      </w:r>
    </w:p>
    <w:p w14:paraId="1686A292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в случае, если в многоквартирном доме выбран способ управления  </w:t>
      </w:r>
    </w:p>
    <w:p w14:paraId="461774A9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управляющая (обслуживающая) организация:</w:t>
      </w:r>
    </w:p>
    <w:p w14:paraId="0CE34506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копия протокола общего собрания собственников помещений в многоквартирном доме по выбору способа управления многоквартирным домом, содержащего решения по вопросам:</w:t>
      </w:r>
    </w:p>
    <w:p w14:paraId="05DBB18D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выборе в качестве способа управления многоквартирным домом  - управление управляющей (обслуживающей) организацией;</w:t>
      </w:r>
    </w:p>
    <w:p w14:paraId="583734CE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выборе управляющей (обслуживающей) организации для заключения договора управления многоквартирным домом;</w:t>
      </w:r>
    </w:p>
    <w:p w14:paraId="58F1A0B8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договора управления многоквартирным домом, заверенная руководителем управляющей организации;</w:t>
      </w:r>
    </w:p>
    <w:p w14:paraId="48AFA389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государственной регистрации управляющей организации, заверенная руководителем управляющей организации;</w:t>
      </w:r>
    </w:p>
    <w:p w14:paraId="15219FCE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свидетельств о присвоении управляющей организации ОГРН и ИНН, заверенные руководителем управляющей организации.</w:t>
      </w:r>
    </w:p>
    <w:p w14:paraId="45FC5DEE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Документами, подтверждающими решение собственников помещений об организации благоустройства на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дизайн – проекта благоустройства дворовой территории,  а также на участие в контроле, в том числе промежуточном, и приемке работ по благоустройству дворовой территории являются: протокол общего собрания членов товарищества собственников жилья (жилищного, жилищно-строительного кооператива либо иного специализированного потребительского кооператива) или общего собрания собственников помещений в многоквартирном доме, содержащий решения, указанные в пункте 2.1.настоящего порядка, с приложением листа (листов) голосования по каждому вопросу повестки дня собрания с подписями собственников помещений представителей собственников.</w:t>
      </w:r>
    </w:p>
    <w:p w14:paraId="7DAC40DC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Документами, подтверждающими финансовую дисциплину собственников помещений и финансовое состояние заявителя являются:</w:t>
      </w:r>
    </w:p>
    <w:p w14:paraId="54412A1D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уровне сбора платы за жилое помещение и коммунальные услуги (отношение фактического поступления платы к начисленной величине) в целом по многоквартирному дому в среднем за последние 12 месяцев до подачи заявки.</w:t>
      </w:r>
    </w:p>
    <w:p w14:paraId="62F96D7B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14:paraId="15E9E473" w14:textId="77777777" w:rsidR="00F1408D" w:rsidRDefault="00F1408D" w:rsidP="00F1408D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организации мероприятий</w:t>
      </w:r>
    </w:p>
    <w:p w14:paraId="48EDBE4F" w14:textId="77777777" w:rsidR="00F1408D" w:rsidRDefault="00F1408D" w:rsidP="00F1408D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szCs w:val="28"/>
        </w:rPr>
      </w:pPr>
    </w:p>
    <w:p w14:paraId="63AAAED2" w14:textId="77777777" w:rsidR="00F1408D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целях реализации мероприятий по организации благоустройства дворовых территорий многоквартирных домов </w:t>
      </w:r>
      <w:r w:rsidRPr="003A5BA3">
        <w:rPr>
          <w:rFonts w:ascii="Times New Roman" w:hAnsi="Times New Roman"/>
          <w:sz w:val="28"/>
          <w:szCs w:val="28"/>
        </w:rPr>
        <w:t>администрация</w:t>
      </w:r>
      <w:r w:rsidRPr="00947D5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»:</w:t>
      </w:r>
    </w:p>
    <w:p w14:paraId="26018B21" w14:textId="77777777" w:rsidR="00F1408D" w:rsidRPr="00DD2A47" w:rsidRDefault="00F1408D" w:rsidP="00F1408D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программы, </w:t>
      </w:r>
      <w:r w:rsidRPr="003A5BA3">
        <w:rPr>
          <w:rFonts w:ascii="Times New Roman" w:hAnsi="Times New Roman"/>
          <w:sz w:val="28"/>
          <w:szCs w:val="28"/>
        </w:rPr>
        <w:t>проект постановления администрации сельского поселения «</w:t>
      </w:r>
      <w:r w:rsidRPr="003A5BA3">
        <w:rPr>
          <w:rFonts w:ascii="Times New Roman" w:hAnsi="Times New Roman"/>
          <w:sz w:val="28"/>
          <w:szCs w:val="32"/>
        </w:rPr>
        <w:t>Сторожевск</w:t>
      </w:r>
      <w:r w:rsidRPr="003A5BA3">
        <w:rPr>
          <w:rFonts w:ascii="Times New Roman" w:hAnsi="Times New Roman"/>
          <w:sz w:val="28"/>
          <w:szCs w:val="28"/>
        </w:rPr>
        <w:t>»</w:t>
      </w:r>
      <w:r w:rsidRPr="00947D5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lastRenderedPageBreak/>
        <w:t>утверждении программы, включающего адресный перечень дворовых территорий многоквартирных домов на текущий финансовый год.</w:t>
      </w:r>
    </w:p>
    <w:p w14:paraId="6913167E" w14:textId="77777777" w:rsidR="00F358A9" w:rsidRDefault="00F358A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15BAFE4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6577B4E3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E42310A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4C605261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264535EC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48325AAD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4ECD84AD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D67B4EB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4E946D91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2F3C377B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429416D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2DBFC0F9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05AEA26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2AD5778B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5A57CAC3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50A8EAD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1107C02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607227A0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1667093B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09D9E9B0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07E6C2D5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ACD1A34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33787387" w14:textId="77777777" w:rsidR="007F0B69" w:rsidRDefault="007F0B69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7F54F48" w14:textId="30467DB2" w:rsidR="00A666FB" w:rsidRDefault="00A666FB" w:rsidP="00F1408D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666FB">
        <w:rPr>
          <w:rFonts w:ascii="Times New Roman" w:hAnsi="Times New Roman"/>
          <w:sz w:val="32"/>
          <w:szCs w:val="32"/>
        </w:rPr>
        <w:lastRenderedPageBreak/>
        <w:t>Постановление администрации сельского посе</w:t>
      </w:r>
      <w:r w:rsidR="00F1408D">
        <w:rPr>
          <w:rFonts w:ascii="Times New Roman" w:hAnsi="Times New Roman"/>
          <w:sz w:val="32"/>
          <w:szCs w:val="32"/>
        </w:rPr>
        <w:t>ления «Сторожевск» от 30 января 2023 г. № 08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49C562F" w14:textId="4BC5A8D3" w:rsidR="007F0B69" w:rsidRPr="00D30220" w:rsidRDefault="007F0B69" w:rsidP="007F0B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D30220">
        <w:rPr>
          <w:rFonts w:ascii="Times New Roman" w:hAnsi="Times New Roman"/>
          <w:b/>
          <w:sz w:val="32"/>
          <w:szCs w:val="32"/>
        </w:rPr>
        <w:t>Об утверждении Порядка представления, рассмотрения и оценки предложений заинтересованных лиц на включение в адресный перечень территорий общего пользования сельского поселения «Сторожевск», на которых планируется благоустройство</w:t>
      </w:r>
      <w:r>
        <w:rPr>
          <w:rFonts w:ascii="Times New Roman" w:hAnsi="Times New Roman"/>
          <w:b/>
          <w:sz w:val="32"/>
          <w:szCs w:val="32"/>
        </w:rPr>
        <w:t>,</w:t>
      </w:r>
      <w:r w:rsidRPr="00D30220">
        <w:rPr>
          <w:rFonts w:ascii="Times New Roman" w:hAnsi="Times New Roman"/>
          <w:b/>
          <w:sz w:val="32"/>
          <w:szCs w:val="32"/>
        </w:rPr>
        <w:t xml:space="preserve"> в муниципальную программу «Формирование комфортной городской среды на территории сельского поселен</w:t>
      </w:r>
      <w:r>
        <w:rPr>
          <w:rFonts w:ascii="Times New Roman" w:hAnsi="Times New Roman"/>
          <w:b/>
          <w:sz w:val="32"/>
          <w:szCs w:val="32"/>
        </w:rPr>
        <w:t xml:space="preserve">ия «Сторожевск» </w:t>
      </w:r>
    </w:p>
    <w:p w14:paraId="2CA3447C" w14:textId="77777777" w:rsidR="007F0B69" w:rsidRPr="008728BB" w:rsidRDefault="007F0B69" w:rsidP="007F0B69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728BB"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14:paraId="0E8702D2" w14:textId="77777777" w:rsidR="007F0B69" w:rsidRPr="008728BB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        Руководствуясь Федерал</w:t>
      </w:r>
      <w:r>
        <w:rPr>
          <w:rFonts w:ascii="Times New Roman" w:hAnsi="Times New Roman"/>
          <w:sz w:val="28"/>
          <w:szCs w:val="28"/>
        </w:rPr>
        <w:t xml:space="preserve">ьным законом от 06.10.2003 </w:t>
      </w:r>
      <w:r w:rsidRPr="008728B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 от 30.01.2023 № 06</w:t>
      </w:r>
      <w:r w:rsidRPr="008728BB">
        <w:rPr>
          <w:rFonts w:ascii="Times New Roman" w:hAnsi="Times New Roman"/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>, Уставом муниципального образования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», администрация сельского поселения «Сторожевск»</w:t>
      </w:r>
    </w:p>
    <w:p w14:paraId="6C83E77C" w14:textId="77777777" w:rsidR="007F0B69" w:rsidRPr="008728BB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</w:p>
    <w:p w14:paraId="1B547EE7" w14:textId="77777777" w:rsidR="007F0B69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  <w:r w:rsidRPr="008728BB">
        <w:rPr>
          <w:rFonts w:ascii="Times New Roman" w:hAnsi="Times New Roman"/>
          <w:b/>
          <w:sz w:val="28"/>
          <w:szCs w:val="28"/>
        </w:rPr>
        <w:t xml:space="preserve">       ПОСТАНОВЛЯЕТ:</w:t>
      </w:r>
    </w:p>
    <w:p w14:paraId="13952B54" w14:textId="77777777" w:rsidR="007F0B69" w:rsidRPr="008728BB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</w:p>
    <w:p w14:paraId="5CABECF6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color w:val="000000"/>
          <w:sz w:val="28"/>
          <w:szCs w:val="28"/>
        </w:rPr>
        <w:t>1.</w:t>
      </w:r>
      <w:r w:rsidRPr="008728BB">
        <w:rPr>
          <w:rFonts w:ascii="Times New Roman" w:hAnsi="Times New Roman"/>
          <w:sz w:val="28"/>
          <w:szCs w:val="28"/>
        </w:rPr>
        <w:t xml:space="preserve">Утвердить </w:t>
      </w:r>
      <w:hyperlink w:anchor="Par29" w:history="1">
        <w:r w:rsidRPr="008728BB">
          <w:rPr>
            <w:rFonts w:ascii="Times New Roman" w:hAnsi="Times New Roman"/>
            <w:sz w:val="28"/>
            <w:szCs w:val="28"/>
          </w:rPr>
          <w:t>Порядок</w:t>
        </w:r>
      </w:hyperlink>
      <w:r w:rsidRPr="008728BB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в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», на которых планируется благоустройство</w:t>
      </w:r>
      <w:r>
        <w:rPr>
          <w:rFonts w:ascii="Times New Roman" w:hAnsi="Times New Roman"/>
          <w:sz w:val="28"/>
          <w:szCs w:val="28"/>
        </w:rPr>
        <w:t>,</w:t>
      </w:r>
      <w:r w:rsidRPr="008728BB">
        <w:rPr>
          <w:rFonts w:ascii="Times New Roman" w:hAnsi="Times New Roman"/>
          <w:sz w:val="28"/>
          <w:szCs w:val="28"/>
        </w:rPr>
        <w:t xml:space="preserve"> в муниципальную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28BB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4AAE8317" w14:textId="77777777" w:rsidR="007F0B69" w:rsidRPr="002E5E1B" w:rsidRDefault="007F0B69" w:rsidP="007F0B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«Сторожевск» от  19.09.2017 № 51</w:t>
      </w:r>
      <w:r w:rsidRPr="002E5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E5E1B">
        <w:rPr>
          <w:rFonts w:ascii="Times New Roman" w:hAnsi="Times New Roman"/>
          <w:sz w:val="28"/>
          <w:szCs w:val="28"/>
        </w:rPr>
        <w:t>Об утверждении Порядка представления, рассмотрения и оценки предложений заинтересованных лиц на включение в адресный перечень территорий общего пользования сельского поселения «Сторожевск», на которых планируется благоустройство в муниципальную программу «Формирование комфортной городской среды на территории сельского поселения «Сторожевск» на 2018-2022 год»</w:t>
      </w:r>
      <w:r>
        <w:rPr>
          <w:rFonts w:ascii="Times New Roman" w:hAnsi="Times New Roman"/>
          <w:sz w:val="28"/>
          <w:szCs w:val="28"/>
        </w:rPr>
        <w:t>.</w:t>
      </w:r>
    </w:p>
    <w:p w14:paraId="23E7EE83" w14:textId="77777777" w:rsidR="007F0B69" w:rsidRPr="008728BB" w:rsidRDefault="007F0B69" w:rsidP="007F0B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 </w:t>
      </w:r>
      <w:r w:rsidRPr="008728B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опубликования</w:t>
      </w:r>
      <w:r w:rsidRPr="008728B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«Сторожевск».</w:t>
      </w:r>
    </w:p>
    <w:p w14:paraId="13B5D350" w14:textId="77777777" w:rsidR="007F0B69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 w:rsidRPr="008728B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1784E9F" w14:textId="77777777" w:rsidR="007F0B69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</w:p>
    <w:p w14:paraId="3F6D0A32" w14:textId="77777777" w:rsidR="007F0B69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</w:p>
    <w:p w14:paraId="07EEA701" w14:textId="78EA7420" w:rsidR="007F0B69" w:rsidRPr="007F0B69" w:rsidRDefault="007F0B69" w:rsidP="007F0B69">
      <w:pPr>
        <w:spacing w:after="0" w:line="240" w:lineRule="auto"/>
        <w:ind w:right="-199"/>
        <w:jc w:val="both"/>
        <w:rPr>
          <w:rFonts w:ascii="Times New Roman" w:hAnsi="Times New Roman"/>
          <w:b/>
          <w:sz w:val="28"/>
          <w:szCs w:val="28"/>
        </w:rPr>
      </w:pPr>
      <w:r w:rsidRPr="008728BB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14:paraId="69898E0E" w14:textId="77777777" w:rsidR="007F0B69" w:rsidRPr="008728BB" w:rsidRDefault="007F0B69" w:rsidP="007F0B6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D1B8DDE" w14:textId="77777777" w:rsidR="007F0B69" w:rsidRPr="008728BB" w:rsidRDefault="007F0B69" w:rsidP="007F0B6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51E753D" w14:textId="77777777" w:rsidR="007F0B69" w:rsidRPr="008728BB" w:rsidRDefault="007F0B69" w:rsidP="007F0B6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</w:t>
      </w:r>
    </w:p>
    <w:p w14:paraId="7C8454BC" w14:textId="77777777" w:rsidR="007F0B69" w:rsidRPr="008728BB" w:rsidRDefault="007F0B69" w:rsidP="007F0B6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2023 г. № 08</w:t>
      </w:r>
    </w:p>
    <w:p w14:paraId="7BB3BD9C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7DF9B1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8BB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30E0C40F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8BB">
        <w:rPr>
          <w:rFonts w:ascii="Times New Roman" w:hAnsi="Times New Roman"/>
          <w:b/>
          <w:sz w:val="28"/>
          <w:szCs w:val="28"/>
        </w:rPr>
        <w:t>представления, рассмотрения и оценки предложений заинтересованных лиц о включении в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b/>
          <w:sz w:val="28"/>
          <w:szCs w:val="32"/>
        </w:rPr>
        <w:t>Сторожевск</w:t>
      </w:r>
      <w:r w:rsidRPr="008728BB">
        <w:rPr>
          <w:rFonts w:ascii="Times New Roman" w:hAnsi="Times New Roman"/>
          <w:b/>
          <w:sz w:val="28"/>
          <w:szCs w:val="28"/>
        </w:rPr>
        <w:t>», на которых планируется благоустройство</w:t>
      </w:r>
      <w:r>
        <w:rPr>
          <w:rFonts w:ascii="Times New Roman" w:hAnsi="Times New Roman"/>
          <w:b/>
          <w:sz w:val="28"/>
          <w:szCs w:val="28"/>
        </w:rPr>
        <w:t>,</w:t>
      </w:r>
      <w:r w:rsidRPr="008728BB">
        <w:rPr>
          <w:rFonts w:ascii="Times New Roman" w:hAnsi="Times New Roman"/>
          <w:b/>
          <w:sz w:val="28"/>
          <w:szCs w:val="28"/>
        </w:rPr>
        <w:t xml:space="preserve"> в муниципальную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b/>
          <w:sz w:val="28"/>
          <w:szCs w:val="32"/>
        </w:rPr>
        <w:t>Сторожевск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39CE353D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DD2B12" w14:textId="77777777" w:rsidR="007F0B69" w:rsidRPr="008728BB" w:rsidRDefault="007F0B69" w:rsidP="007F0B6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Общие положения</w:t>
      </w:r>
    </w:p>
    <w:p w14:paraId="5DCA1712" w14:textId="77777777" w:rsidR="007F0B69" w:rsidRPr="008728BB" w:rsidRDefault="007F0B69" w:rsidP="007F0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3FCF5" w14:textId="77777777" w:rsidR="007F0B69" w:rsidRPr="008728BB" w:rsidRDefault="007F0B69" w:rsidP="007F0B69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1.1. Настоящий Порядок разработан в целях формирования комфортной городской инфраструктуры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 путем благоустройства территорий общего пользования и определяет порядок и сроки представления, рассмотрения и оценки предложений граждан, организаций на включение в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 xml:space="preserve">», на которых </w:t>
      </w:r>
      <w:r w:rsidRPr="008728BB">
        <w:rPr>
          <w:rFonts w:ascii="Times New Roman" w:hAnsi="Times New Roman"/>
          <w:color w:val="000000"/>
          <w:sz w:val="28"/>
          <w:szCs w:val="28"/>
        </w:rPr>
        <w:t>планируется благоустройство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728BB">
        <w:rPr>
          <w:rFonts w:ascii="Times New Roman" w:hAnsi="Times New Roman"/>
          <w:sz w:val="28"/>
          <w:szCs w:val="28"/>
        </w:rPr>
        <w:t xml:space="preserve"> в программу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 xml:space="preserve"> </w:t>
      </w:r>
      <w:r w:rsidRPr="008728BB">
        <w:rPr>
          <w:rFonts w:ascii="Times New Roman" w:hAnsi="Times New Roman"/>
          <w:bCs/>
          <w:sz w:val="28"/>
          <w:szCs w:val="28"/>
        </w:rPr>
        <w:t>(далее – Порядок).</w:t>
      </w:r>
    </w:p>
    <w:p w14:paraId="416C20AA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1.2.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 xml:space="preserve">», на которых </w:t>
      </w:r>
      <w:r w:rsidRPr="008728BB">
        <w:rPr>
          <w:rFonts w:ascii="Times New Roman" w:hAnsi="Times New Roman"/>
          <w:color w:val="000000"/>
          <w:sz w:val="28"/>
          <w:szCs w:val="28"/>
        </w:rPr>
        <w:t>планируется благоустройство в текущем году</w:t>
      </w:r>
      <w:r w:rsidRPr="008728BB">
        <w:rPr>
          <w:rFonts w:ascii="Times New Roman" w:hAnsi="Times New Roman"/>
          <w:sz w:val="28"/>
          <w:szCs w:val="28"/>
        </w:rPr>
        <w:t xml:space="preserve"> (далее – адресный перечень)</w:t>
      </w:r>
      <w:r>
        <w:rPr>
          <w:rFonts w:ascii="Times New Roman" w:hAnsi="Times New Roman"/>
          <w:sz w:val="28"/>
          <w:szCs w:val="28"/>
        </w:rPr>
        <w:t>,</w:t>
      </w:r>
      <w:r w:rsidRPr="008728BB">
        <w:rPr>
          <w:rFonts w:ascii="Times New Roman" w:hAnsi="Times New Roman"/>
          <w:sz w:val="28"/>
          <w:szCs w:val="28"/>
        </w:rPr>
        <w:t xml:space="preserve"> формируется отдельно на каждый год из числа представленных предложений гражданами, организациями, и отобранных с учетом результатов общественного обсуждения, проведенного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постановлениями</w:t>
      </w:r>
      <w:r w:rsidRPr="008728BB">
        <w:rPr>
          <w:rFonts w:ascii="Times New Roman" w:hAnsi="Times New Roman"/>
          <w:sz w:val="28"/>
          <w:szCs w:val="28"/>
        </w:rPr>
        <w:t xml:space="preserve"> адм</w:t>
      </w:r>
      <w:r>
        <w:rPr>
          <w:rFonts w:ascii="Times New Roman" w:hAnsi="Times New Roman"/>
          <w:sz w:val="28"/>
          <w:szCs w:val="28"/>
        </w:rPr>
        <w:t>инистрации сельского поселения «Сторожевск» о</w:t>
      </w:r>
      <w:r w:rsidRPr="008728BB">
        <w:rPr>
          <w:rFonts w:ascii="Times New Roman" w:hAnsi="Times New Roman"/>
          <w:sz w:val="28"/>
          <w:szCs w:val="28"/>
        </w:rPr>
        <w:t>б утверждении Порядка проведения общественного обсуждения проекта муниципальной программы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728BB">
        <w:rPr>
          <w:rFonts w:ascii="Times New Roman" w:hAnsi="Times New Roman"/>
          <w:sz w:val="28"/>
          <w:szCs w:val="28"/>
        </w:rPr>
        <w:t>создании и порядке работы общественной комиссии.</w:t>
      </w:r>
    </w:p>
    <w:p w14:paraId="6C2DF58B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1.3. Представление предложений на включение в адресный перечень в программу «Формирование комфортной городской среды на территории сельского поселения 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 xml:space="preserve"> может осуществляться гражданами, организациями (далее – заявители), по форме и в сроки, определенные </w:t>
      </w:r>
      <w:r w:rsidRPr="008728BB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8728BB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инистрации сельского поселения «Сторожевск» о</w:t>
      </w:r>
      <w:r w:rsidRPr="008728BB">
        <w:rPr>
          <w:rFonts w:ascii="Times New Roman" w:hAnsi="Times New Roman"/>
          <w:sz w:val="28"/>
          <w:szCs w:val="28"/>
        </w:rPr>
        <w:t>б утверждении Порядка проведения общественного обсуждения проекта муниципальной программы «Формирование комфортной городской среды на территории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>
        <w:rPr>
          <w:rFonts w:ascii="Times New Roman" w:hAnsi="Times New Roman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>.</w:t>
      </w:r>
    </w:p>
    <w:p w14:paraId="3A31C2E4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1.4. Отбор заявителей на включение в адресный перечень осуществляется </w:t>
      </w:r>
      <w:r w:rsidRPr="008728BB">
        <w:rPr>
          <w:rFonts w:ascii="Times New Roman" w:hAnsi="Times New Roman"/>
          <w:color w:val="000000"/>
          <w:sz w:val="28"/>
          <w:szCs w:val="28"/>
        </w:rPr>
        <w:t xml:space="preserve">общественной комиссией, созданной в соответствии с постановлением </w:t>
      </w:r>
      <w:r w:rsidRPr="008728BB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728BB">
        <w:rPr>
          <w:rFonts w:ascii="Times New Roman" w:hAnsi="Times New Roman"/>
          <w:sz w:val="28"/>
          <w:szCs w:val="28"/>
        </w:rPr>
        <w:t>создании и порядке работы общественной комиссии</w:t>
      </w:r>
      <w:r w:rsidRPr="008728BB">
        <w:rPr>
          <w:rFonts w:ascii="Times New Roman" w:hAnsi="Times New Roman"/>
          <w:color w:val="000000"/>
          <w:sz w:val="28"/>
          <w:szCs w:val="28"/>
        </w:rPr>
        <w:t xml:space="preserve"> (далее – общественная комиссия)</w:t>
      </w:r>
      <w:r w:rsidRPr="008728BB">
        <w:rPr>
          <w:rFonts w:ascii="Times New Roman" w:hAnsi="Times New Roman"/>
          <w:sz w:val="28"/>
          <w:szCs w:val="28"/>
        </w:rPr>
        <w:t>.</w:t>
      </w:r>
    </w:p>
    <w:p w14:paraId="220E862A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1.5. Общественная комиссия осуществляет:</w:t>
      </w:r>
    </w:p>
    <w:p w14:paraId="223DAADD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прием и регистрацию предложений на включение в адресный перечень;</w:t>
      </w:r>
    </w:p>
    <w:p w14:paraId="32D09D34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рассмотрение предложений;</w:t>
      </w:r>
    </w:p>
    <w:p w14:paraId="082BA138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принятие решений о включении заявителей или об отказе в их включении в адресный перечень по основаниям, установленным настоящим Порядком;</w:t>
      </w:r>
    </w:p>
    <w:p w14:paraId="0CD4A635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оценку предложений;</w:t>
      </w:r>
    </w:p>
    <w:p w14:paraId="54F8EFF5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формирование адресного перечня территорий общего пользования, для которых сумма запрашиваемых средств соответствует планируемому объему средств из бюджета Республики Коми и местного бюджета.</w:t>
      </w:r>
    </w:p>
    <w:p w14:paraId="6D1A6663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bCs/>
          <w:sz w:val="28"/>
          <w:szCs w:val="28"/>
        </w:rPr>
        <w:t xml:space="preserve">1.6. </w:t>
      </w:r>
      <w:r w:rsidRPr="008728BB">
        <w:rPr>
          <w:rFonts w:ascii="Times New Roman" w:hAnsi="Times New Roman"/>
          <w:sz w:val="28"/>
          <w:szCs w:val="28"/>
        </w:rPr>
        <w:t>Поступившее предложение подлежит отклонению и заявителю дается письменный отказ и разъяснение о невозможности включения в адресный перечень в случае, если:</w:t>
      </w:r>
    </w:p>
    <w:p w14:paraId="28D6E2BF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не соблюдены заявленные условия, при которых осуществляется включение в адресный перечень, установленные настоящим Порядком;</w:t>
      </w:r>
    </w:p>
    <w:p w14:paraId="56C579C0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отсутствуют свободные бюджетные ассигнования на текущий финансовый год;</w:t>
      </w:r>
    </w:p>
    <w:p w14:paraId="70DC95B6" w14:textId="77777777" w:rsidR="007F0B69" w:rsidRPr="008728BB" w:rsidRDefault="007F0B69" w:rsidP="007F0B69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на территории общего пользования, в отношении которой подана заявка, ранее осуществлялось благоустройство за счет средств бюджета Республики Коми и местного бюджета.</w:t>
      </w:r>
    </w:p>
    <w:p w14:paraId="59685496" w14:textId="77777777" w:rsidR="007F0B69" w:rsidRPr="008728BB" w:rsidRDefault="007F0B69" w:rsidP="007F0B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1.7. По результатам оценки предложений, общественной комиссией  утверждается протокол оценки предложений заявителей на включение в адресный перечень</w:t>
      </w:r>
      <w:r w:rsidRPr="008728BB">
        <w:rPr>
          <w:rFonts w:ascii="Times New Roman" w:hAnsi="Times New Roman"/>
          <w:color w:val="000000"/>
          <w:sz w:val="28"/>
          <w:szCs w:val="28"/>
        </w:rPr>
        <w:t xml:space="preserve">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color w:val="000000"/>
          <w:sz w:val="28"/>
          <w:szCs w:val="28"/>
        </w:rPr>
        <w:t>» проекта программы.</w:t>
      </w:r>
    </w:p>
    <w:p w14:paraId="1281E6DF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28BB">
        <w:rPr>
          <w:rFonts w:ascii="Times New Roman" w:hAnsi="Times New Roman"/>
          <w:bCs/>
          <w:sz w:val="28"/>
          <w:szCs w:val="28"/>
        </w:rPr>
        <w:t xml:space="preserve">1.8. </w:t>
      </w:r>
      <w:r w:rsidRPr="008728BB">
        <w:rPr>
          <w:rFonts w:ascii="Times New Roman" w:hAnsi="Times New Roman"/>
          <w:sz w:val="28"/>
          <w:szCs w:val="28"/>
        </w:rPr>
        <w:t>Информация о проведении отбора территорий</w:t>
      </w:r>
      <w:r w:rsidRPr="008728BB">
        <w:rPr>
          <w:rFonts w:ascii="Times New Roman" w:hAnsi="Times New Roman"/>
          <w:color w:val="000000"/>
          <w:sz w:val="28"/>
          <w:szCs w:val="28"/>
        </w:rPr>
        <w:t xml:space="preserve">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color w:val="000000"/>
          <w:sz w:val="28"/>
          <w:szCs w:val="28"/>
        </w:rPr>
        <w:t>»</w:t>
      </w:r>
      <w:r w:rsidRPr="008728BB">
        <w:rPr>
          <w:rFonts w:ascii="Times New Roman" w:hAnsi="Times New Roman"/>
          <w:sz w:val="28"/>
          <w:szCs w:val="28"/>
        </w:rPr>
        <w:t>, подлежащих благоустройству</w:t>
      </w:r>
      <w:r>
        <w:rPr>
          <w:rFonts w:ascii="Times New Roman" w:hAnsi="Times New Roman"/>
          <w:sz w:val="28"/>
          <w:szCs w:val="28"/>
        </w:rPr>
        <w:t>,</w:t>
      </w:r>
      <w:r w:rsidRPr="008728BB">
        <w:rPr>
          <w:rFonts w:ascii="Times New Roman" w:hAnsi="Times New Roman"/>
          <w:sz w:val="28"/>
          <w:szCs w:val="28"/>
        </w:rPr>
        <w:t xml:space="preserve"> размещается на официальном сайте администрации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 и публикуется в «Информационном вестнике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«Сторожевск» и администрации сельского поселения «Сторожевск</w:t>
      </w:r>
      <w:r w:rsidRPr="008728BB">
        <w:rPr>
          <w:rFonts w:ascii="Times New Roman" w:hAnsi="Times New Roman"/>
          <w:sz w:val="28"/>
          <w:szCs w:val="28"/>
        </w:rPr>
        <w:t xml:space="preserve">». </w:t>
      </w:r>
    </w:p>
    <w:p w14:paraId="1C82AD77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C456766" w14:textId="77777777" w:rsidR="007F0B69" w:rsidRPr="008728BB" w:rsidRDefault="007F0B69" w:rsidP="007F0B69">
      <w:pPr>
        <w:numPr>
          <w:ilvl w:val="0"/>
          <w:numId w:val="18"/>
        </w:num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Условия включения территории общего пользования  в адресный перечень</w:t>
      </w:r>
    </w:p>
    <w:p w14:paraId="6D9CA498" w14:textId="77777777" w:rsidR="007F0B69" w:rsidRPr="008728BB" w:rsidRDefault="007F0B69" w:rsidP="007F0B69">
      <w:pPr>
        <w:spacing w:after="0" w:line="240" w:lineRule="auto"/>
        <w:ind w:left="540" w:firstLine="426"/>
        <w:jc w:val="both"/>
        <w:rPr>
          <w:rFonts w:ascii="Times New Roman" w:hAnsi="Times New Roman"/>
          <w:sz w:val="28"/>
          <w:szCs w:val="28"/>
        </w:rPr>
      </w:pPr>
    </w:p>
    <w:p w14:paraId="2D6354AE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2.1. Для включения территории общего пользования в адресный перечень, в составе предложения на включение территории общего пользования в адресный перечень для организации благоустройства, подаваемой заявителем, прилагаются  следующие документы:</w:t>
      </w:r>
    </w:p>
    <w:p w14:paraId="56B45B9F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копии проектно-сметной документации на благоустройство территории общего пользования;</w:t>
      </w:r>
    </w:p>
    <w:p w14:paraId="602BB661" w14:textId="77777777" w:rsidR="007F0B69" w:rsidRPr="008728BB" w:rsidRDefault="007F0B69" w:rsidP="007F0B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lastRenderedPageBreak/>
        <w:t>- пояснительная записка, подтверждающая техническую возможность и целесообразность организации благоустройства с указанием срока реализации мероприятий по благоустройству.</w:t>
      </w:r>
    </w:p>
    <w:p w14:paraId="08009C5B" w14:textId="77777777" w:rsidR="007F0B69" w:rsidRPr="008728BB" w:rsidRDefault="007F0B69" w:rsidP="007F0B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7AFEDE" w14:textId="77777777" w:rsidR="007F0B69" w:rsidRPr="008728BB" w:rsidRDefault="007F0B69" w:rsidP="007F0B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8728BB">
        <w:rPr>
          <w:rFonts w:ascii="Times New Roman" w:hAnsi="Times New Roman"/>
          <w:snapToGrid w:val="0"/>
          <w:sz w:val="28"/>
          <w:szCs w:val="28"/>
        </w:rPr>
        <w:t>3. Критерии оценки предложения для включения территории общего пользования в адресный перечень</w:t>
      </w:r>
    </w:p>
    <w:p w14:paraId="7B9039C6" w14:textId="77777777" w:rsidR="007F0B69" w:rsidRPr="008728BB" w:rsidRDefault="007F0B69" w:rsidP="007F0B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7056ACC" w14:textId="77777777" w:rsidR="007F0B69" w:rsidRPr="008728BB" w:rsidRDefault="007F0B69" w:rsidP="007F0B6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8728BB">
        <w:rPr>
          <w:rFonts w:ascii="Times New Roman" w:hAnsi="Times New Roman"/>
          <w:snapToGrid w:val="0"/>
          <w:sz w:val="28"/>
          <w:szCs w:val="28"/>
        </w:rPr>
        <w:t>3.1. Максимальное количество баллов, присваиваемых Заявке по каждому критерию представлены в ниже приведенной таблице:</w:t>
      </w:r>
    </w:p>
    <w:p w14:paraId="55DEF657" w14:textId="77777777" w:rsidR="007F0B69" w:rsidRPr="008728BB" w:rsidRDefault="007F0B69" w:rsidP="007F0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7F0B69" w:rsidRPr="008728BB" w14:paraId="534F9069" w14:textId="77777777" w:rsidTr="00774905">
        <w:tc>
          <w:tcPr>
            <w:tcW w:w="959" w:type="dxa"/>
            <w:shd w:val="clear" w:color="auto" w:fill="auto"/>
          </w:tcPr>
          <w:p w14:paraId="659D4676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DA51B6B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14:paraId="2219D00F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7F0B69" w:rsidRPr="008728BB" w14:paraId="6C0356BA" w14:textId="77777777" w:rsidTr="00774905">
        <w:tc>
          <w:tcPr>
            <w:tcW w:w="959" w:type="dxa"/>
            <w:vMerge w:val="restart"/>
            <w:shd w:val="clear" w:color="auto" w:fill="auto"/>
          </w:tcPr>
          <w:p w14:paraId="2E63F87E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14:paraId="4C40C646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Наличие проектно-сметной документации на благоустройство территории общего пользования в соответствии с перечнями видов работ, установленных нормативными правовыми актами Республики Коми и администрации сельского поселения «</w:t>
            </w:r>
            <w:r w:rsidRPr="008728BB">
              <w:rPr>
                <w:rFonts w:ascii="Times New Roman" w:hAnsi="Times New Roman"/>
                <w:sz w:val="28"/>
                <w:szCs w:val="32"/>
              </w:rPr>
              <w:t>Сторожевск</w:t>
            </w:r>
            <w:r w:rsidRPr="008728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0B69" w:rsidRPr="008728BB" w14:paraId="59A90E0C" w14:textId="77777777" w:rsidTr="00774905">
        <w:tc>
          <w:tcPr>
            <w:tcW w:w="959" w:type="dxa"/>
            <w:vMerge/>
            <w:shd w:val="clear" w:color="auto" w:fill="auto"/>
          </w:tcPr>
          <w:p w14:paraId="5722FB9B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741B41A5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14:paraId="54B25D10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0B69" w:rsidRPr="008728BB" w14:paraId="436C229B" w14:textId="77777777" w:rsidTr="00774905">
        <w:tc>
          <w:tcPr>
            <w:tcW w:w="959" w:type="dxa"/>
            <w:vMerge/>
            <w:shd w:val="clear" w:color="auto" w:fill="auto"/>
          </w:tcPr>
          <w:p w14:paraId="458CB707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42566B1F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14:paraId="08586D77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B69" w:rsidRPr="008728BB" w14:paraId="05D5BEE6" w14:textId="77777777" w:rsidTr="00774905">
        <w:tc>
          <w:tcPr>
            <w:tcW w:w="959" w:type="dxa"/>
            <w:shd w:val="clear" w:color="auto" w:fill="auto"/>
          </w:tcPr>
          <w:p w14:paraId="26786CE0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14:paraId="74F59BAC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Наличие проектно-сметной документации на благоустройство территории общего пользования, согласованной</w:t>
            </w:r>
          </w:p>
          <w:p w14:paraId="0D620E92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участниками процесса проектирования и другими профильными специалистами</w:t>
            </w:r>
          </w:p>
        </w:tc>
      </w:tr>
      <w:tr w:rsidR="007F0B69" w:rsidRPr="008728BB" w14:paraId="58C754B3" w14:textId="77777777" w:rsidTr="00774905">
        <w:tc>
          <w:tcPr>
            <w:tcW w:w="959" w:type="dxa"/>
            <w:shd w:val="clear" w:color="auto" w:fill="auto"/>
          </w:tcPr>
          <w:p w14:paraId="74093872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20C764C7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наличие согласованной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14:paraId="1C71E768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0B69" w:rsidRPr="008728BB" w14:paraId="504E8D19" w14:textId="77777777" w:rsidTr="00774905">
        <w:tc>
          <w:tcPr>
            <w:tcW w:w="959" w:type="dxa"/>
            <w:shd w:val="clear" w:color="auto" w:fill="auto"/>
          </w:tcPr>
          <w:p w14:paraId="720941A6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68286959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отсутствие согласованной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14:paraId="715E78D6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B69" w:rsidRPr="008728BB" w14:paraId="2DB9D332" w14:textId="77777777" w:rsidTr="00774905">
        <w:tc>
          <w:tcPr>
            <w:tcW w:w="959" w:type="dxa"/>
            <w:shd w:val="clear" w:color="auto" w:fill="auto"/>
          </w:tcPr>
          <w:p w14:paraId="7087CC86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14:paraId="24BE25B8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проекта благоустройства</w:t>
            </w:r>
          </w:p>
        </w:tc>
      </w:tr>
      <w:tr w:rsidR="007F0B69" w:rsidRPr="008728BB" w14:paraId="12ADEBEA" w14:textId="77777777" w:rsidTr="00774905">
        <w:tc>
          <w:tcPr>
            <w:tcW w:w="959" w:type="dxa"/>
            <w:shd w:val="clear" w:color="auto" w:fill="auto"/>
          </w:tcPr>
          <w:p w14:paraId="4CE7E65A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777CE595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от 8 и более месяцев</w:t>
            </w:r>
          </w:p>
        </w:tc>
        <w:tc>
          <w:tcPr>
            <w:tcW w:w="3190" w:type="dxa"/>
            <w:shd w:val="clear" w:color="auto" w:fill="auto"/>
          </w:tcPr>
          <w:p w14:paraId="0D806BA2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0B69" w:rsidRPr="008728BB" w14:paraId="73042BC9" w14:textId="77777777" w:rsidTr="00774905">
        <w:tc>
          <w:tcPr>
            <w:tcW w:w="959" w:type="dxa"/>
            <w:shd w:val="clear" w:color="auto" w:fill="auto"/>
          </w:tcPr>
          <w:p w14:paraId="35401D1E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14:paraId="77A9C8B5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от 2 до 8 месяцев</w:t>
            </w:r>
          </w:p>
        </w:tc>
        <w:tc>
          <w:tcPr>
            <w:tcW w:w="3190" w:type="dxa"/>
            <w:shd w:val="clear" w:color="auto" w:fill="auto"/>
          </w:tcPr>
          <w:p w14:paraId="4785CC87" w14:textId="77777777" w:rsidR="007F0B69" w:rsidRPr="008728BB" w:rsidRDefault="007F0B69" w:rsidP="00774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0210A892" w14:textId="77777777" w:rsidR="007F0B69" w:rsidRPr="008728BB" w:rsidRDefault="007F0B69" w:rsidP="007F0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1FA7E7" w14:textId="77777777" w:rsidR="007F0B69" w:rsidRPr="008728BB" w:rsidRDefault="007F0B69" w:rsidP="007F0B69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spacing w:val="-20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4. Порядок </w:t>
      </w:r>
      <w:r w:rsidRPr="008728BB">
        <w:rPr>
          <w:rFonts w:ascii="Times New Roman" w:hAnsi="Times New Roman"/>
          <w:spacing w:val="-20"/>
          <w:sz w:val="28"/>
          <w:szCs w:val="28"/>
        </w:rPr>
        <w:t>организации мероприятий</w:t>
      </w:r>
    </w:p>
    <w:p w14:paraId="5D7931F8" w14:textId="77777777" w:rsidR="007F0B69" w:rsidRPr="008728BB" w:rsidRDefault="007F0B69" w:rsidP="007F0B6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7EDAE7" w14:textId="77777777" w:rsidR="007F0B69" w:rsidRPr="008728BB" w:rsidRDefault="007F0B69" w:rsidP="007F0B6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pacing w:val="-20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 xml:space="preserve">4.1. В целях реализации мероприятий по организации благоустройства </w:t>
      </w:r>
      <w:r>
        <w:rPr>
          <w:rFonts w:ascii="Times New Roman" w:hAnsi="Times New Roman"/>
          <w:sz w:val="28"/>
          <w:szCs w:val="28"/>
        </w:rPr>
        <w:t>территорий общего пользования администрация</w:t>
      </w:r>
      <w:r w:rsidRPr="008728B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»:</w:t>
      </w:r>
    </w:p>
    <w:p w14:paraId="2C9AECD6" w14:textId="5575E8C8" w:rsidR="00A666FB" w:rsidRPr="007F0B69" w:rsidRDefault="007F0B69" w:rsidP="007F0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8BB">
        <w:rPr>
          <w:rFonts w:ascii="Times New Roman" w:hAnsi="Times New Roman"/>
          <w:sz w:val="28"/>
          <w:szCs w:val="28"/>
        </w:rPr>
        <w:t>- формирует в течение пяти дней со дня утверждения общественной комиссией протокола оценки предложений заявителей на включение в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 xml:space="preserve">» проекта программы, проект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8728B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 об утверждении программы, включающего адресный перечень территорий общего пользования сельского поселения «</w:t>
      </w:r>
      <w:r w:rsidRPr="008728BB">
        <w:rPr>
          <w:rFonts w:ascii="Times New Roman" w:hAnsi="Times New Roman"/>
          <w:sz w:val="28"/>
          <w:szCs w:val="32"/>
        </w:rPr>
        <w:t>Сторожевск</w:t>
      </w:r>
      <w:r w:rsidRPr="008728BB">
        <w:rPr>
          <w:rFonts w:ascii="Times New Roman" w:hAnsi="Times New Roman"/>
          <w:sz w:val="28"/>
          <w:szCs w:val="28"/>
        </w:rPr>
        <w:t>», на которых планируется</w:t>
      </w:r>
      <w:r>
        <w:rPr>
          <w:rFonts w:ascii="Times New Roman" w:hAnsi="Times New Roman"/>
          <w:sz w:val="28"/>
          <w:szCs w:val="28"/>
        </w:rPr>
        <w:t xml:space="preserve"> благоустройство в текущем году.</w:t>
      </w:r>
    </w:p>
    <w:p w14:paraId="7C4AD63B" w14:textId="084FA67D" w:rsidR="000864E7" w:rsidRPr="003F0F46" w:rsidRDefault="00C30136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="000864E7" w:rsidRPr="000864E7">
        <w:rPr>
          <w:rFonts w:ascii="Times New Roman" w:hAnsi="Times New Roman"/>
          <w:sz w:val="28"/>
          <w:szCs w:val="28"/>
        </w:rPr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>Н.Г. Ладанова, А.А.Лапина</w:t>
      </w:r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A7CC8" w14:textId="7C0BC6AF" w:rsidR="00726200" w:rsidRDefault="007F0B69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31</w:t>
      </w:r>
      <w:r w:rsidR="00A6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A666FB">
        <w:rPr>
          <w:rFonts w:ascii="Times New Roman" w:hAnsi="Times New Roman"/>
          <w:sz w:val="28"/>
          <w:szCs w:val="28"/>
        </w:rPr>
        <w:t>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2981F700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85115" w14:textId="77777777" w:rsidR="00E67E86" w:rsidRDefault="00E67E86" w:rsidP="00ED057A">
      <w:pPr>
        <w:spacing w:after="0" w:line="240" w:lineRule="auto"/>
      </w:pPr>
      <w:r>
        <w:separator/>
      </w:r>
    </w:p>
  </w:endnote>
  <w:endnote w:type="continuationSeparator" w:id="0">
    <w:p w14:paraId="3511241C" w14:textId="77777777" w:rsidR="00E67E86" w:rsidRDefault="00E67E86" w:rsidP="00E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048786"/>
      <w:docPartObj>
        <w:docPartGallery w:val="Page Numbers (Bottom of Page)"/>
        <w:docPartUnique/>
      </w:docPartObj>
    </w:sdtPr>
    <w:sdtEndPr/>
    <w:sdtContent>
      <w:p w14:paraId="054DF9DB" w14:textId="3D632874" w:rsidR="007562ED" w:rsidRDefault="007562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8E">
          <w:rPr>
            <w:noProof/>
          </w:rPr>
          <w:t>2</w:t>
        </w:r>
        <w:r>
          <w:fldChar w:fldCharType="end"/>
        </w:r>
      </w:p>
    </w:sdtContent>
  </w:sdt>
  <w:p w14:paraId="40C6F44B" w14:textId="77777777" w:rsidR="007562ED" w:rsidRDefault="007562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0FA2" w14:textId="77777777" w:rsidR="00E67E86" w:rsidRDefault="00E67E86" w:rsidP="00ED057A">
      <w:pPr>
        <w:spacing w:after="0" w:line="240" w:lineRule="auto"/>
      </w:pPr>
      <w:r>
        <w:separator/>
      </w:r>
    </w:p>
  </w:footnote>
  <w:footnote w:type="continuationSeparator" w:id="0">
    <w:p w14:paraId="470FD3AA" w14:textId="77777777" w:rsidR="00E67E86" w:rsidRDefault="00E67E86" w:rsidP="00ED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2F4527"/>
    <w:multiLevelType w:val="hybridMultilevel"/>
    <w:tmpl w:val="FE525A3E"/>
    <w:lvl w:ilvl="0" w:tplc="653AF24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6588C"/>
    <w:multiLevelType w:val="hybridMultilevel"/>
    <w:tmpl w:val="4B42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16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B6803"/>
    <w:rsid w:val="000C52F4"/>
    <w:rsid w:val="000E0560"/>
    <w:rsid w:val="000F3568"/>
    <w:rsid w:val="00152F6A"/>
    <w:rsid w:val="00155979"/>
    <w:rsid w:val="001801BC"/>
    <w:rsid w:val="00192CE6"/>
    <w:rsid w:val="0019778E"/>
    <w:rsid w:val="002035B9"/>
    <w:rsid w:val="00211C91"/>
    <w:rsid w:val="00220ABA"/>
    <w:rsid w:val="002620C7"/>
    <w:rsid w:val="00264F1F"/>
    <w:rsid w:val="00270C55"/>
    <w:rsid w:val="0029105C"/>
    <w:rsid w:val="002C3783"/>
    <w:rsid w:val="002D1524"/>
    <w:rsid w:val="002E1166"/>
    <w:rsid w:val="003201B1"/>
    <w:rsid w:val="00337F44"/>
    <w:rsid w:val="003B6534"/>
    <w:rsid w:val="003F0F46"/>
    <w:rsid w:val="00411680"/>
    <w:rsid w:val="004B79B5"/>
    <w:rsid w:val="004E0918"/>
    <w:rsid w:val="004F483E"/>
    <w:rsid w:val="004F576B"/>
    <w:rsid w:val="005018BC"/>
    <w:rsid w:val="00526811"/>
    <w:rsid w:val="00536668"/>
    <w:rsid w:val="005473FA"/>
    <w:rsid w:val="00682BB7"/>
    <w:rsid w:val="00695999"/>
    <w:rsid w:val="006B0DCB"/>
    <w:rsid w:val="006C2F0F"/>
    <w:rsid w:val="00726200"/>
    <w:rsid w:val="007342E9"/>
    <w:rsid w:val="007562ED"/>
    <w:rsid w:val="00777F0C"/>
    <w:rsid w:val="007978CF"/>
    <w:rsid w:val="007A1793"/>
    <w:rsid w:val="007F0B69"/>
    <w:rsid w:val="007F412A"/>
    <w:rsid w:val="00836BF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A666FB"/>
    <w:rsid w:val="00A90DDF"/>
    <w:rsid w:val="00B611AF"/>
    <w:rsid w:val="00B910C2"/>
    <w:rsid w:val="00C04A93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67E86"/>
    <w:rsid w:val="00E94D6C"/>
    <w:rsid w:val="00EA48B3"/>
    <w:rsid w:val="00ED057A"/>
    <w:rsid w:val="00F01635"/>
    <w:rsid w:val="00F04872"/>
    <w:rsid w:val="00F1408D"/>
    <w:rsid w:val="00F358A9"/>
    <w:rsid w:val="00F51BA4"/>
    <w:rsid w:val="00F950E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rsid w:val="00C0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Гиперссылка1"/>
    <w:link w:val="ad"/>
    <w:rsid w:val="00F950E7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d">
    <w:name w:val="Hyperlink"/>
    <w:link w:val="13"/>
    <w:rsid w:val="00F950E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A6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6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66F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D057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D057A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uiPriority w:val="59"/>
    <w:rsid w:val="00F14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34C2-B304-4148-8BAA-28E5FD96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21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62</cp:revision>
  <dcterms:created xsi:type="dcterms:W3CDTF">2017-01-24T08:18:00Z</dcterms:created>
  <dcterms:modified xsi:type="dcterms:W3CDTF">2023-02-07T13:53:00Z</dcterms:modified>
</cp:coreProperties>
</file>