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D91DCC" w:rsidRPr="00B367AE" w:rsidTr="00321BC2">
        <w:trPr>
          <w:trHeight w:val="1266"/>
        </w:trPr>
        <w:tc>
          <w:tcPr>
            <w:tcW w:w="3888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«Шойнаты»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сикт овмöдчöминса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97319A" wp14:editId="5356CC77">
                  <wp:extent cx="533400" cy="6572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Совет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«Сторожевск»</w:t>
            </w:r>
          </w:p>
        </w:tc>
      </w:tr>
      <w:tr w:rsidR="00D91DCC" w:rsidRPr="00B367AE" w:rsidTr="00321BC2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D91DCC" w:rsidRPr="00B367AE" w:rsidTr="00321BC2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 xml:space="preserve">РАСПОРЯЖЕНИЕ </w:t>
            </w:r>
          </w:p>
        </w:tc>
      </w:tr>
      <w:tr w:rsidR="00D91DCC" w:rsidRPr="00B367AE" w:rsidTr="00321BC2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91DCC" w:rsidRPr="00B367AE" w:rsidRDefault="00B84F9D" w:rsidP="00EC37B7">
            <w:pPr>
              <w:keepNext/>
              <w:spacing w:after="0"/>
              <w:contextualSpacing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от</w:t>
            </w:r>
            <w:r w:rsidR="00713CEF"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en-US" w:eastAsia="en-US"/>
              </w:rPr>
              <w:t xml:space="preserve"> </w:t>
            </w:r>
            <w:r w:rsidR="00EC37B7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03 апреля</w:t>
            </w:r>
            <w:r w:rsidR="00D70D7B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r w:rsidR="005E3611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2025</w:t>
            </w:r>
            <w:r w:rsidR="00D91DCC"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</w:t>
            </w:r>
            <w:r w:rsidR="00EC37B7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№ 03</w:t>
            </w: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-р        </w:t>
            </w:r>
          </w:p>
        </w:tc>
      </w:tr>
      <w:tr w:rsidR="00D91DCC" w:rsidRPr="00B367AE" w:rsidTr="00321BC2">
        <w:trPr>
          <w:trHeight w:val="441"/>
        </w:trPr>
        <w:tc>
          <w:tcPr>
            <w:tcW w:w="9288" w:type="dxa"/>
            <w:gridSpan w:val="4"/>
            <w:vAlign w:val="center"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D91DCC" w:rsidRPr="00B367AE" w:rsidTr="00321BC2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321BC2" w:rsidRPr="00B367AE" w:rsidRDefault="00321BC2" w:rsidP="00D91DCC">
      <w:pPr>
        <w:spacing w:after="0"/>
        <w:contextualSpacing/>
        <w:rPr>
          <w:rFonts w:ascii="Times New Roman" w:hAnsi="Times New Roman" w:cs="Times New Roman"/>
          <w:b/>
        </w:rPr>
      </w:pP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О созыве </w:t>
      </w:r>
      <w:r w:rsidR="00D70D7B">
        <w:rPr>
          <w:rFonts w:ascii="Times New Roman" w:hAnsi="Times New Roman" w:cs="Times New Roman"/>
          <w:b/>
          <w:sz w:val="32"/>
          <w:szCs w:val="32"/>
        </w:rPr>
        <w:t xml:space="preserve">очередного </w:t>
      </w:r>
      <w:r w:rsidR="00EC37B7">
        <w:rPr>
          <w:rFonts w:ascii="Times New Roman" w:hAnsi="Times New Roman" w:cs="Times New Roman"/>
          <w:b/>
          <w:sz w:val="32"/>
          <w:szCs w:val="32"/>
        </w:rPr>
        <w:t xml:space="preserve">тридцать пятого </w:t>
      </w:r>
      <w:r w:rsidRPr="00B367AE">
        <w:rPr>
          <w:rFonts w:ascii="Times New Roman" w:hAnsi="Times New Roman" w:cs="Times New Roman"/>
          <w:b/>
          <w:sz w:val="32"/>
          <w:szCs w:val="32"/>
        </w:rPr>
        <w:t xml:space="preserve">заседания  </w:t>
      </w: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7AE">
        <w:rPr>
          <w:rFonts w:ascii="Times New Roman" w:hAnsi="Times New Roman" w:cs="Times New Roman"/>
          <w:b/>
          <w:sz w:val="32"/>
          <w:szCs w:val="32"/>
        </w:rPr>
        <w:t>Совета сельского поселения «Сторожевск»</w:t>
      </w:r>
      <w:r>
        <w:rPr>
          <w:rFonts w:ascii="Times New Roman" w:hAnsi="Times New Roman" w:cs="Times New Roman"/>
          <w:b/>
          <w:sz w:val="32"/>
          <w:szCs w:val="32"/>
        </w:rPr>
        <w:t xml:space="preserve"> пятого созыва</w:t>
      </w:r>
    </w:p>
    <w:bookmarkEnd w:id="0"/>
    <w:p w:rsidR="00D91DCC" w:rsidRPr="00B367AE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DCC" w:rsidRDefault="00D91DCC" w:rsidP="00E52E07">
      <w:pPr>
        <w:tabs>
          <w:tab w:val="left" w:pos="426"/>
          <w:tab w:val="left" w:pos="8789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367AE">
        <w:rPr>
          <w:rFonts w:ascii="Times New Roman" w:hAnsi="Times New Roman" w:cs="Times New Roman"/>
          <w:sz w:val="28"/>
          <w:szCs w:val="28"/>
        </w:rPr>
        <w:t xml:space="preserve">     Созвать очередное </w:t>
      </w:r>
      <w:r w:rsidR="00EC37B7">
        <w:rPr>
          <w:rFonts w:ascii="Times New Roman" w:hAnsi="Times New Roman" w:cs="Times New Roman"/>
          <w:sz w:val="28"/>
          <w:szCs w:val="28"/>
        </w:rPr>
        <w:t>тридцать пятое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7AE">
        <w:rPr>
          <w:rFonts w:ascii="Times New Roman" w:hAnsi="Times New Roman" w:cs="Times New Roman"/>
          <w:sz w:val="28"/>
          <w:szCs w:val="28"/>
        </w:rPr>
        <w:t>заседание Совета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«Сторожевск» пятого</w:t>
      </w:r>
      <w:r w:rsidRPr="00B367AE">
        <w:rPr>
          <w:rFonts w:ascii="Times New Roman" w:hAnsi="Times New Roman" w:cs="Times New Roman"/>
          <w:sz w:val="28"/>
          <w:szCs w:val="28"/>
        </w:rPr>
        <w:t xml:space="preserve"> созыва  </w:t>
      </w:r>
      <w:r w:rsidR="00EC37B7">
        <w:rPr>
          <w:rFonts w:ascii="Times New Roman" w:hAnsi="Times New Roman" w:cs="Times New Roman"/>
          <w:sz w:val="28"/>
          <w:szCs w:val="28"/>
        </w:rPr>
        <w:t>14</w:t>
      </w:r>
      <w:r w:rsidR="00713CEF">
        <w:rPr>
          <w:rFonts w:ascii="Times New Roman" w:hAnsi="Times New Roman" w:cs="Times New Roman"/>
          <w:sz w:val="28"/>
          <w:szCs w:val="28"/>
        </w:rPr>
        <w:t xml:space="preserve"> </w:t>
      </w:r>
      <w:r w:rsidR="00EC37B7">
        <w:rPr>
          <w:rFonts w:ascii="Times New Roman" w:hAnsi="Times New Roman" w:cs="Times New Roman"/>
          <w:sz w:val="28"/>
          <w:szCs w:val="28"/>
        </w:rPr>
        <w:t>апреля</w:t>
      </w:r>
      <w:r w:rsidR="005E3611">
        <w:rPr>
          <w:rFonts w:ascii="Times New Roman" w:hAnsi="Times New Roman" w:cs="Times New Roman"/>
          <w:sz w:val="28"/>
          <w:szCs w:val="28"/>
        </w:rPr>
        <w:t xml:space="preserve"> 2025</w:t>
      </w:r>
      <w:r w:rsidR="00EC37B7">
        <w:rPr>
          <w:rFonts w:ascii="Times New Roman" w:hAnsi="Times New Roman" w:cs="Times New Roman"/>
          <w:sz w:val="28"/>
          <w:szCs w:val="28"/>
        </w:rPr>
        <w:t xml:space="preserve"> г. в 16</w:t>
      </w:r>
      <w:r w:rsidR="005E3611">
        <w:rPr>
          <w:rFonts w:ascii="Times New Roman" w:hAnsi="Times New Roman" w:cs="Times New Roman"/>
          <w:sz w:val="28"/>
          <w:szCs w:val="28"/>
        </w:rPr>
        <w:t xml:space="preserve"> ч. 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Pr="00B367AE">
        <w:rPr>
          <w:rFonts w:ascii="Times New Roman" w:hAnsi="Times New Roman" w:cs="Times New Roman"/>
          <w:sz w:val="28"/>
          <w:szCs w:val="28"/>
        </w:rPr>
        <w:t xml:space="preserve"> в  селе Сторожевск с повесткой дня:</w:t>
      </w:r>
    </w:p>
    <w:p w:rsidR="00EC37B7" w:rsidRDefault="00EC37B7" w:rsidP="00EC37B7">
      <w:pPr>
        <w:pStyle w:val="1"/>
        <w:numPr>
          <w:ilvl w:val="0"/>
          <w:numId w:val="18"/>
        </w:numPr>
        <w:ind w:left="0" w:firstLine="360"/>
        <w:jc w:val="both"/>
        <w:rPr>
          <w:b w:val="0"/>
          <w:sz w:val="28"/>
          <w:szCs w:val="28"/>
        </w:rPr>
      </w:pPr>
      <w:r w:rsidRPr="00744D77">
        <w:rPr>
          <w:b w:val="0"/>
          <w:sz w:val="28"/>
          <w:szCs w:val="28"/>
        </w:rPr>
        <w:t>О проведении публичных слушаний по проекту утверждения отчета об исполнении бюджета  муниципального образования сельского поселения «Сторожевск» за 2024 год</w:t>
      </w:r>
      <w:r>
        <w:rPr>
          <w:b w:val="0"/>
          <w:sz w:val="28"/>
          <w:szCs w:val="28"/>
        </w:rPr>
        <w:t>.</w:t>
      </w:r>
    </w:p>
    <w:p w:rsidR="00EC37B7" w:rsidRPr="0086589B" w:rsidRDefault="00EC37B7" w:rsidP="00EC37B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589B">
        <w:rPr>
          <w:rFonts w:ascii="Times New Roman" w:eastAsia="Calibri" w:hAnsi="Times New Roman"/>
          <w:sz w:val="28"/>
          <w:szCs w:val="28"/>
        </w:rPr>
        <w:t>О признании утратившими силу некоторых решений Совета сельского поселения «Сторожевск»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C37B7" w:rsidRPr="0086589B" w:rsidRDefault="00EC37B7" w:rsidP="00EC37B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589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Разное.</w:t>
      </w:r>
      <w:r w:rsidRPr="0086589B">
        <w:rPr>
          <w:rFonts w:ascii="Times New Roman" w:eastAsia="Calibri" w:hAnsi="Times New Roman"/>
          <w:sz w:val="28"/>
          <w:szCs w:val="28"/>
        </w:rPr>
        <w:t xml:space="preserve"> </w:t>
      </w:r>
    </w:p>
    <w:p w:rsidR="00E52E07" w:rsidRDefault="00E52E07" w:rsidP="00E52E0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611" w:rsidRDefault="00E52E07" w:rsidP="00E52E0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Х.Н. Гевейлер</w:t>
      </w:r>
    </w:p>
    <w:sectPr w:rsidR="005E3611" w:rsidSect="001826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A5"/>
    <w:multiLevelType w:val="hybridMultilevel"/>
    <w:tmpl w:val="495A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E99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3132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3EB5EFF"/>
    <w:multiLevelType w:val="hybridMultilevel"/>
    <w:tmpl w:val="3C7EFE2E"/>
    <w:lvl w:ilvl="0" w:tplc="C3C295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9079E"/>
    <w:multiLevelType w:val="hybridMultilevel"/>
    <w:tmpl w:val="6F24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6718"/>
    <w:multiLevelType w:val="hybridMultilevel"/>
    <w:tmpl w:val="0B4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7849"/>
    <w:multiLevelType w:val="hybridMultilevel"/>
    <w:tmpl w:val="2684E6CC"/>
    <w:lvl w:ilvl="0" w:tplc="AAD65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2293F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9D817ED"/>
    <w:multiLevelType w:val="hybridMultilevel"/>
    <w:tmpl w:val="A82AE2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A1E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4F2DD3"/>
    <w:multiLevelType w:val="hybridMultilevel"/>
    <w:tmpl w:val="618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82C7C"/>
    <w:multiLevelType w:val="hybridMultilevel"/>
    <w:tmpl w:val="4EB8455E"/>
    <w:lvl w:ilvl="0" w:tplc="3A10E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BD0765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981F7D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796A23E6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7B2935BE"/>
    <w:multiLevelType w:val="hybridMultilevel"/>
    <w:tmpl w:val="5530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23E0E"/>
    <w:multiLevelType w:val="hybridMultilevel"/>
    <w:tmpl w:val="D47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1"/>
  </w:num>
  <w:num w:numId="14">
    <w:abstractNumId w:val="17"/>
  </w:num>
  <w:num w:numId="15">
    <w:abstractNumId w:val="0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DD"/>
    <w:rsid w:val="00182619"/>
    <w:rsid w:val="001E39FD"/>
    <w:rsid w:val="0020002D"/>
    <w:rsid w:val="00321BC2"/>
    <w:rsid w:val="00332FB2"/>
    <w:rsid w:val="00335400"/>
    <w:rsid w:val="00384E19"/>
    <w:rsid w:val="003A6AEF"/>
    <w:rsid w:val="004865DD"/>
    <w:rsid w:val="004D51DD"/>
    <w:rsid w:val="004F439C"/>
    <w:rsid w:val="004F7C69"/>
    <w:rsid w:val="00524893"/>
    <w:rsid w:val="005A429A"/>
    <w:rsid w:val="005B3BDB"/>
    <w:rsid w:val="005C4BB6"/>
    <w:rsid w:val="005E3611"/>
    <w:rsid w:val="0071359C"/>
    <w:rsid w:val="00713CEF"/>
    <w:rsid w:val="00733A98"/>
    <w:rsid w:val="00766939"/>
    <w:rsid w:val="0079125D"/>
    <w:rsid w:val="00862943"/>
    <w:rsid w:val="008758C3"/>
    <w:rsid w:val="00952873"/>
    <w:rsid w:val="00A24D95"/>
    <w:rsid w:val="00A9168B"/>
    <w:rsid w:val="00B75A28"/>
    <w:rsid w:val="00B84F9D"/>
    <w:rsid w:val="00C12485"/>
    <w:rsid w:val="00C74FD3"/>
    <w:rsid w:val="00CE4F40"/>
    <w:rsid w:val="00D27F45"/>
    <w:rsid w:val="00D5759D"/>
    <w:rsid w:val="00D70D7B"/>
    <w:rsid w:val="00D91DCC"/>
    <w:rsid w:val="00DC4AA0"/>
    <w:rsid w:val="00E422BD"/>
    <w:rsid w:val="00E52E07"/>
    <w:rsid w:val="00E56233"/>
    <w:rsid w:val="00E87940"/>
    <w:rsid w:val="00EC37B7"/>
    <w:rsid w:val="00F20CF8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55</cp:revision>
  <cp:lastPrinted>2025-04-09T08:04:00Z</cp:lastPrinted>
  <dcterms:created xsi:type="dcterms:W3CDTF">2023-03-09T08:12:00Z</dcterms:created>
  <dcterms:modified xsi:type="dcterms:W3CDTF">2025-04-09T08:10:00Z</dcterms:modified>
</cp:coreProperties>
</file>