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0432F0" w:rsidRPr="00656E26" w:rsidTr="00465725">
        <w:trPr>
          <w:trHeight w:val="1276"/>
        </w:trPr>
        <w:tc>
          <w:tcPr>
            <w:tcW w:w="3510" w:type="dxa"/>
            <w:hideMark/>
          </w:tcPr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</w:t>
            </w: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»</w:t>
            </w:r>
          </w:p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6" o:title=""/>
                </v:shape>
                <o:OLEObject Type="Embed" ProgID="Word.Picture.8" ShapeID="_x0000_i1025" DrawAspect="Content" ObjectID="_1688971988" r:id="rId7"/>
              </w:object>
            </w:r>
          </w:p>
          <w:p w:rsidR="000432F0" w:rsidRPr="00656E26" w:rsidRDefault="000432F0" w:rsidP="00465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0432F0" w:rsidRPr="00656E26" w:rsidTr="00465725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0432F0" w:rsidRPr="00656E26" w:rsidRDefault="000432F0" w:rsidP="00465725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 w:rsidRPr="00656E26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0432F0" w:rsidRPr="00656E26" w:rsidTr="00465725">
        <w:trPr>
          <w:cantSplit/>
          <w:trHeight w:val="685"/>
        </w:trPr>
        <w:tc>
          <w:tcPr>
            <w:tcW w:w="8897" w:type="dxa"/>
            <w:gridSpan w:val="4"/>
          </w:tcPr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0432F0" w:rsidRPr="00656E26" w:rsidTr="00465725">
        <w:trPr>
          <w:cantSplit/>
          <w:trHeight w:val="621"/>
        </w:trPr>
        <w:tc>
          <w:tcPr>
            <w:tcW w:w="4448" w:type="dxa"/>
            <w:gridSpan w:val="2"/>
            <w:hideMark/>
          </w:tcPr>
          <w:p w:rsidR="000432F0" w:rsidRPr="00656E26" w:rsidRDefault="00397963" w:rsidP="00465725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28</w:t>
            </w:r>
            <w:r w:rsidR="003A67C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июля 2021</w:t>
            </w:r>
            <w:r w:rsidR="000432F0" w:rsidRPr="00656E2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</w:t>
            </w:r>
            <w:r w:rsidR="0080682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№ 16</w:t>
            </w:r>
          </w:p>
        </w:tc>
      </w:tr>
      <w:tr w:rsidR="000432F0" w:rsidRPr="00656E26" w:rsidTr="00465725">
        <w:trPr>
          <w:cantSplit/>
          <w:trHeight w:val="373"/>
        </w:trPr>
        <w:tc>
          <w:tcPr>
            <w:tcW w:w="4448" w:type="dxa"/>
            <w:gridSpan w:val="2"/>
          </w:tcPr>
          <w:p w:rsidR="000432F0" w:rsidRPr="00656E26" w:rsidRDefault="000432F0" w:rsidP="00465725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0432F0" w:rsidRPr="00656E26" w:rsidTr="00465725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0432F0" w:rsidRPr="00656E26" w:rsidRDefault="000432F0" w:rsidP="00465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56E2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 w:rsidRPr="00656E26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656E2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0432F0" w:rsidRPr="00656E26" w:rsidRDefault="000432F0" w:rsidP="000432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21B9" w:rsidRPr="00B221B9" w:rsidRDefault="000432F0" w:rsidP="00B22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признании утратившим силу </w:t>
      </w:r>
      <w:r w:rsidRPr="00656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656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сельско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 посел</w:t>
      </w:r>
      <w:r w:rsidR="003A67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ения  «Сторожевск» от 10.11.2015 № 131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3A67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B221B9" w:rsidRPr="00B221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«Предоставление информации об объектах культурного наследия местного значения, находящихся на территории муниципального образования и включенный в единый государственный реестр объектов культурного наследия (памятников истории и культуры) </w:t>
      </w:r>
      <w:proofErr w:type="gramEnd"/>
    </w:p>
    <w:p w:rsidR="00B221B9" w:rsidRPr="00B221B9" w:rsidRDefault="00B221B9" w:rsidP="00B22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21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народов Российской Федерации»</w:t>
      </w:r>
    </w:p>
    <w:p w:rsidR="000432F0" w:rsidRPr="00B221B9" w:rsidRDefault="000432F0" w:rsidP="00B2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1B9">
        <w:rPr>
          <w:rFonts w:ascii="Arial" w:hAnsi="Arial" w:cs="Arial"/>
          <w:sz w:val="32"/>
          <w:szCs w:val="32"/>
        </w:rPr>
        <w:br/>
      </w:r>
      <w:r w:rsidRPr="00B221B9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Федеральными законами </w:t>
      </w:r>
      <w:r w:rsidR="003A67C1" w:rsidRPr="00B221B9">
        <w:rPr>
          <w:rFonts w:ascii="Times New Roman" w:hAnsi="Times New Roman" w:cs="Times New Roman"/>
          <w:sz w:val="28"/>
          <w:szCs w:val="28"/>
        </w:rPr>
        <w:t>от 25.06.2002 № 73</w:t>
      </w:r>
      <w:r w:rsidR="00D40216" w:rsidRPr="00B221B9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3A67C1" w:rsidRPr="00B221B9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</w:t>
      </w:r>
      <w:r w:rsidR="00D40216" w:rsidRPr="00B221B9">
        <w:rPr>
          <w:rFonts w:ascii="Times New Roman" w:hAnsi="Times New Roman" w:cs="Times New Roman"/>
          <w:sz w:val="28"/>
          <w:szCs w:val="28"/>
        </w:rPr>
        <w:t xml:space="preserve">», </w:t>
      </w:r>
      <w:r w:rsidR="00824A71" w:rsidRPr="00B221B9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B221B9">
        <w:rPr>
          <w:rFonts w:ascii="Times New Roman" w:hAnsi="Times New Roman" w:cs="Times New Roman"/>
          <w:sz w:val="28"/>
          <w:szCs w:val="28"/>
        </w:rPr>
        <w:t xml:space="preserve">, </w:t>
      </w:r>
      <w:r w:rsidR="003A67C1" w:rsidRPr="00B221B9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</w:t>
      </w:r>
      <w:r w:rsidR="00B221B9" w:rsidRPr="00B221B9">
        <w:rPr>
          <w:rFonts w:ascii="Times New Roman" w:hAnsi="Times New Roman" w:cs="Times New Roman"/>
          <w:sz w:val="28"/>
          <w:szCs w:val="28"/>
        </w:rPr>
        <w:t>и</w:t>
      </w:r>
      <w:r w:rsidR="003A67C1" w:rsidRPr="00B221B9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B221B9" w:rsidRPr="00B221B9">
        <w:rPr>
          <w:rFonts w:ascii="Times New Roman" w:hAnsi="Times New Roman" w:cs="Times New Roman"/>
          <w:sz w:val="28"/>
          <w:szCs w:val="28"/>
        </w:rPr>
        <w:t>е</w:t>
      </w:r>
      <w:r w:rsidR="003A67C1" w:rsidRPr="00B221B9">
        <w:rPr>
          <w:rFonts w:ascii="Times New Roman" w:hAnsi="Times New Roman" w:cs="Times New Roman"/>
          <w:sz w:val="28"/>
          <w:szCs w:val="28"/>
        </w:rPr>
        <w:t xml:space="preserve">нных и муниципальных услуг», </w:t>
      </w:r>
      <w:r w:rsidR="00824A71" w:rsidRPr="00B221B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сельского поселения «Сторожевск», </w:t>
      </w:r>
      <w:r w:rsidRPr="00B221B9">
        <w:rPr>
          <w:rFonts w:ascii="Times New Roman" w:hAnsi="Times New Roman" w:cs="Times New Roman"/>
          <w:sz w:val="28"/>
          <w:szCs w:val="28"/>
        </w:rPr>
        <w:t>администрация сельского поселения «Сторожевск»</w:t>
      </w:r>
    </w:p>
    <w:p w:rsidR="000432F0" w:rsidRPr="0047464C" w:rsidRDefault="000432F0" w:rsidP="000432F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24A71" w:rsidRPr="00656E26" w:rsidRDefault="00824A71" w:rsidP="000432F0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1B9" w:rsidRDefault="00B221B9" w:rsidP="00B221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 w:rsidR="000432F0" w:rsidRPr="00824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0432F0" w:rsidRPr="00824A7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«Сторожевск» от </w:t>
      </w:r>
      <w:r>
        <w:rPr>
          <w:rFonts w:ascii="Times New Roman" w:hAnsi="Times New Roman" w:cs="Times New Roman"/>
          <w:sz w:val="28"/>
          <w:szCs w:val="28"/>
        </w:rPr>
        <w:t xml:space="preserve">10.11.2015 № 131 </w:t>
      </w:r>
      <w:r w:rsidRPr="00B2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B2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 об объектах культурного наследия местного значения, находящихся на территории муниципального образования и включенный в единый государственный реестр объектов культурного наследия (памятников истории и культуры) народов Российской Федерации»</w:t>
      </w:r>
      <w:r w:rsidR="000432F0" w:rsidRPr="00824A71">
        <w:rPr>
          <w:rFonts w:ascii="Times New Roman" w:hAnsi="Times New Roman"/>
          <w:sz w:val="28"/>
          <w:szCs w:val="28"/>
        </w:rPr>
        <w:t>.</w:t>
      </w:r>
      <w:proofErr w:type="gramEnd"/>
    </w:p>
    <w:p w:rsidR="000432F0" w:rsidRPr="00B221B9" w:rsidRDefault="00B221B9" w:rsidP="00B221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 </w:t>
      </w:r>
      <w:r w:rsidR="000432F0" w:rsidRPr="00656E2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432F0">
        <w:rPr>
          <w:rFonts w:ascii="Times New Roman" w:hAnsi="Times New Roman"/>
          <w:sz w:val="28"/>
          <w:szCs w:val="28"/>
        </w:rPr>
        <w:t xml:space="preserve">после его </w:t>
      </w:r>
      <w:r w:rsidR="00D40216">
        <w:rPr>
          <w:rFonts w:ascii="Times New Roman" w:hAnsi="Times New Roman"/>
          <w:sz w:val="28"/>
          <w:szCs w:val="28"/>
        </w:rPr>
        <w:t>принятия</w:t>
      </w:r>
      <w:r w:rsidR="000432F0">
        <w:rPr>
          <w:rFonts w:ascii="Times New Roman" w:hAnsi="Times New Roman"/>
          <w:sz w:val="28"/>
          <w:szCs w:val="28"/>
        </w:rPr>
        <w:t>.</w:t>
      </w:r>
      <w:r w:rsidR="000432F0" w:rsidRPr="00656E2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0432F0" w:rsidRPr="00656E26" w:rsidRDefault="000432F0" w:rsidP="00043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432F0" w:rsidRDefault="000432F0" w:rsidP="000432F0">
      <w:pPr>
        <w:spacing w:after="0" w:line="240" w:lineRule="auto"/>
        <w:jc w:val="both"/>
      </w:pPr>
      <w:r w:rsidRPr="0065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Х.Н. Гевейлер</w:t>
      </w:r>
    </w:p>
    <w:p w:rsidR="00B221B9" w:rsidRPr="00B221B9" w:rsidRDefault="00B221B9">
      <w:pPr>
        <w:jc w:val="both"/>
        <w:rPr>
          <w:sz w:val="28"/>
          <w:szCs w:val="28"/>
        </w:rPr>
      </w:pPr>
    </w:p>
    <w:sectPr w:rsidR="00B221B9" w:rsidRPr="00B2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3"/>
    <w:multiLevelType w:val="hybridMultilevel"/>
    <w:tmpl w:val="9920F76C"/>
    <w:lvl w:ilvl="0" w:tplc="F9EEBB22">
      <w:start w:val="1"/>
      <w:numFmt w:val="decimal"/>
      <w:lvlText w:val="%1."/>
      <w:lvlJc w:val="left"/>
      <w:pPr>
        <w:ind w:left="1452" w:hanging="88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CB"/>
    <w:rsid w:val="000432F0"/>
    <w:rsid w:val="00397963"/>
    <w:rsid w:val="003A67C1"/>
    <w:rsid w:val="005407CD"/>
    <w:rsid w:val="005A6FCB"/>
    <w:rsid w:val="00806820"/>
    <w:rsid w:val="00824A71"/>
    <w:rsid w:val="00B221B9"/>
    <w:rsid w:val="00D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F0"/>
  </w:style>
  <w:style w:type="paragraph" w:styleId="1">
    <w:name w:val="heading 1"/>
    <w:basedOn w:val="a"/>
    <w:link w:val="10"/>
    <w:uiPriority w:val="9"/>
    <w:qFormat/>
    <w:rsid w:val="00043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04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F0"/>
  </w:style>
  <w:style w:type="paragraph" w:styleId="1">
    <w:name w:val="heading 1"/>
    <w:basedOn w:val="a"/>
    <w:link w:val="10"/>
    <w:uiPriority w:val="9"/>
    <w:qFormat/>
    <w:rsid w:val="00043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04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2021-07-28T07:06:00Z</cp:lastPrinted>
  <dcterms:created xsi:type="dcterms:W3CDTF">2020-12-16T06:19:00Z</dcterms:created>
  <dcterms:modified xsi:type="dcterms:W3CDTF">2021-07-28T07:07:00Z</dcterms:modified>
</cp:coreProperties>
</file>