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861"/>
      </w:tblGrid>
      <w:tr w:rsidR="005071EB" w:rsidTr="00AC35BD">
        <w:trPr>
          <w:trHeight w:val="1276"/>
        </w:trPr>
        <w:tc>
          <w:tcPr>
            <w:tcW w:w="3510" w:type="dxa"/>
            <w:hideMark/>
          </w:tcPr>
          <w:p w:rsidR="005071EB" w:rsidRDefault="005071EB" w:rsidP="0063123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«Шойнаты»</w:t>
            </w:r>
          </w:p>
          <w:p w:rsidR="005071EB" w:rsidRDefault="005071EB" w:rsidP="0063123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сикт овмöдчöминса </w:t>
            </w:r>
          </w:p>
          <w:p w:rsidR="005071EB" w:rsidRDefault="005071EB" w:rsidP="0063123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5071EB" w:rsidRDefault="005071EB" w:rsidP="0063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.5pt" o:ole="" fillcolor="window">
                  <v:imagedata r:id="rId6" o:title=""/>
                </v:shape>
                <o:OLEObject Type="Embed" ProgID="Word.Picture.8" ShapeID="_x0000_i1025" DrawAspect="Content" ObjectID="_1718022586" r:id="rId7"/>
              </w:object>
            </w:r>
          </w:p>
          <w:p w:rsidR="005071EB" w:rsidRDefault="005071EB" w:rsidP="0063123D">
            <w:pPr>
              <w:rPr>
                <w:sz w:val="20"/>
                <w:szCs w:val="20"/>
              </w:rPr>
            </w:pPr>
          </w:p>
        </w:tc>
        <w:tc>
          <w:tcPr>
            <w:tcW w:w="3861" w:type="dxa"/>
            <w:hideMark/>
          </w:tcPr>
          <w:p w:rsidR="005071EB" w:rsidRDefault="005071EB" w:rsidP="0063123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Администрация  </w:t>
            </w:r>
          </w:p>
          <w:p w:rsidR="005071EB" w:rsidRDefault="005071EB" w:rsidP="0063123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сельского поселения</w:t>
            </w:r>
          </w:p>
          <w:p w:rsidR="005071EB" w:rsidRDefault="005071EB" w:rsidP="0063123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«Сторожевск»</w:t>
            </w:r>
          </w:p>
        </w:tc>
      </w:tr>
      <w:tr w:rsidR="005071EB" w:rsidTr="00AC35BD">
        <w:trPr>
          <w:cantSplit/>
          <w:trHeight w:val="685"/>
        </w:trPr>
        <w:tc>
          <w:tcPr>
            <w:tcW w:w="9214" w:type="dxa"/>
            <w:gridSpan w:val="4"/>
            <w:hideMark/>
          </w:tcPr>
          <w:p w:rsidR="005071EB" w:rsidRDefault="005071EB" w:rsidP="0063123D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proofErr w:type="gramStart"/>
            <w:r>
              <w:rPr>
                <w:b/>
                <w:bCs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5071EB" w:rsidTr="00AC35BD">
        <w:trPr>
          <w:cantSplit/>
          <w:trHeight w:val="685"/>
        </w:trPr>
        <w:tc>
          <w:tcPr>
            <w:tcW w:w="9214" w:type="dxa"/>
            <w:gridSpan w:val="4"/>
          </w:tcPr>
          <w:p w:rsidR="005071EB" w:rsidRDefault="005071EB" w:rsidP="0063123D">
            <w:pPr>
              <w:jc w:val="center"/>
              <w:rPr>
                <w:b/>
                <w:sz w:val="32"/>
                <w:szCs w:val="20"/>
              </w:rPr>
            </w:pPr>
          </w:p>
          <w:p w:rsidR="005071EB" w:rsidRDefault="005071EB" w:rsidP="0063123D">
            <w:pPr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 xml:space="preserve">ПОСТАНОВЛЕНИЕ </w:t>
            </w:r>
          </w:p>
        </w:tc>
      </w:tr>
      <w:tr w:rsidR="005071EB" w:rsidRPr="0071002E" w:rsidTr="00AC35BD">
        <w:trPr>
          <w:cantSplit/>
          <w:trHeight w:val="621"/>
        </w:trPr>
        <w:tc>
          <w:tcPr>
            <w:tcW w:w="4448" w:type="dxa"/>
            <w:gridSpan w:val="2"/>
            <w:hideMark/>
          </w:tcPr>
          <w:p w:rsidR="005071EB" w:rsidRDefault="005071EB" w:rsidP="00765CEA">
            <w:pPr>
              <w:keepNext/>
              <w:spacing w:before="240" w:after="60"/>
              <w:outlineLvl w:val="1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от</w:t>
            </w:r>
            <w:r w:rsidR="00082ED4">
              <w:rPr>
                <w:b/>
                <w:bCs/>
                <w:iCs/>
                <w:sz w:val="28"/>
                <w:szCs w:val="28"/>
              </w:rPr>
              <w:t xml:space="preserve"> 0</w:t>
            </w:r>
            <w:r w:rsidR="00765CEA">
              <w:rPr>
                <w:b/>
                <w:bCs/>
                <w:iCs/>
                <w:sz w:val="28"/>
                <w:szCs w:val="28"/>
              </w:rPr>
              <w:t>3</w:t>
            </w:r>
            <w:r w:rsidRPr="00021E08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июня 2022 года</w:t>
            </w:r>
          </w:p>
        </w:tc>
        <w:tc>
          <w:tcPr>
            <w:tcW w:w="4766" w:type="dxa"/>
            <w:gridSpan w:val="2"/>
          </w:tcPr>
          <w:p w:rsidR="005071EB" w:rsidRDefault="005071EB" w:rsidP="0063123D">
            <w:pPr>
              <w:jc w:val="center"/>
              <w:rPr>
                <w:b/>
                <w:sz w:val="28"/>
                <w:szCs w:val="20"/>
              </w:rPr>
            </w:pPr>
          </w:p>
          <w:p w:rsidR="005071EB" w:rsidRPr="0071002E" w:rsidRDefault="005071EB" w:rsidP="0063123D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                   </w:t>
            </w:r>
            <w:r w:rsidR="00765CEA">
              <w:rPr>
                <w:b/>
                <w:sz w:val="28"/>
                <w:szCs w:val="20"/>
              </w:rPr>
              <w:t xml:space="preserve">                            № 25</w:t>
            </w:r>
          </w:p>
        </w:tc>
      </w:tr>
      <w:tr w:rsidR="005071EB" w:rsidTr="00AC35BD">
        <w:trPr>
          <w:cantSplit/>
          <w:trHeight w:val="373"/>
        </w:trPr>
        <w:tc>
          <w:tcPr>
            <w:tcW w:w="4448" w:type="dxa"/>
            <w:gridSpan w:val="2"/>
          </w:tcPr>
          <w:p w:rsidR="005071EB" w:rsidRDefault="005071EB" w:rsidP="0063123D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66" w:type="dxa"/>
            <w:gridSpan w:val="2"/>
          </w:tcPr>
          <w:p w:rsidR="005071EB" w:rsidRDefault="005071EB" w:rsidP="0063123D">
            <w:pPr>
              <w:jc w:val="center"/>
              <w:rPr>
                <w:b/>
                <w:sz w:val="32"/>
                <w:szCs w:val="20"/>
              </w:rPr>
            </w:pPr>
          </w:p>
        </w:tc>
      </w:tr>
      <w:tr w:rsidR="005071EB" w:rsidTr="00AC35BD">
        <w:trPr>
          <w:cantSplit/>
          <w:trHeight w:val="393"/>
        </w:trPr>
        <w:tc>
          <w:tcPr>
            <w:tcW w:w="9214" w:type="dxa"/>
            <w:gridSpan w:val="4"/>
            <w:hideMark/>
          </w:tcPr>
          <w:p w:rsidR="005071EB" w:rsidRDefault="005071EB" w:rsidP="0063123D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(Республика Коми, Корткеросский район, </w:t>
            </w:r>
            <w:proofErr w:type="gramStart"/>
            <w:r>
              <w:rPr>
                <w:sz w:val="28"/>
                <w:szCs w:val="20"/>
              </w:rPr>
              <w:t>с</w:t>
            </w:r>
            <w:proofErr w:type="gramEnd"/>
            <w:r>
              <w:rPr>
                <w:sz w:val="28"/>
                <w:szCs w:val="20"/>
              </w:rPr>
              <w:t xml:space="preserve">. Сторожевск) </w:t>
            </w:r>
          </w:p>
        </w:tc>
      </w:tr>
    </w:tbl>
    <w:p w:rsidR="005071EB" w:rsidRDefault="00AC35BD" w:rsidP="005071EB">
      <w:pPr>
        <w:pStyle w:val="a3"/>
        <w:tabs>
          <w:tab w:val="left" w:pos="5103"/>
        </w:tabs>
        <w:ind w:right="4818"/>
        <w:contextualSpacing/>
        <w:jc w:val="both"/>
      </w:pPr>
      <w:r>
        <w:t xml:space="preserve"> </w:t>
      </w:r>
    </w:p>
    <w:p w:rsidR="005071EB" w:rsidRPr="005071EB" w:rsidRDefault="005071EB" w:rsidP="00AC35BD">
      <w:pPr>
        <w:pStyle w:val="a3"/>
        <w:tabs>
          <w:tab w:val="left" w:pos="9781"/>
        </w:tabs>
        <w:contextualSpacing/>
        <w:jc w:val="center"/>
        <w:rPr>
          <w:b/>
          <w:sz w:val="32"/>
          <w:szCs w:val="32"/>
        </w:rPr>
      </w:pPr>
      <w:r w:rsidRPr="005071EB">
        <w:rPr>
          <w:b/>
          <w:sz w:val="32"/>
          <w:szCs w:val="32"/>
        </w:rPr>
        <w:t>Об оснащении территорий общего пользования первичными средствами тушения пожаров и противопожарным инвентарем</w:t>
      </w:r>
    </w:p>
    <w:p w:rsidR="005071EB" w:rsidRDefault="005071EB" w:rsidP="005071EB">
      <w:pPr>
        <w:contextualSpacing/>
        <w:jc w:val="both"/>
        <w:rPr>
          <w:sz w:val="28"/>
          <w:szCs w:val="28"/>
        </w:rPr>
      </w:pPr>
    </w:p>
    <w:p w:rsidR="005071EB" w:rsidRDefault="005071EB" w:rsidP="005071E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455FBB">
        <w:rPr>
          <w:sz w:val="28"/>
          <w:szCs w:val="28"/>
        </w:rPr>
        <w:t>Во исполнение Федеральных законов от 21.12.1994 № 69-ФЗ «О пожарной безопасности», от</w:t>
      </w:r>
      <w:r>
        <w:rPr>
          <w:sz w:val="28"/>
          <w:szCs w:val="28"/>
        </w:rPr>
        <w:t xml:space="preserve"> </w:t>
      </w:r>
      <w:r w:rsidRPr="00455FBB">
        <w:rPr>
          <w:sz w:val="28"/>
          <w:szCs w:val="28"/>
        </w:rPr>
        <w:t xml:space="preserve"> 22.07.2008 № 123-ФЗ «Технический регламент о требованиях пожарной безопа</w:t>
      </w:r>
      <w:r>
        <w:rPr>
          <w:sz w:val="28"/>
          <w:szCs w:val="28"/>
        </w:rPr>
        <w:t xml:space="preserve">сности», от 06.10.2003 </w:t>
      </w:r>
      <w:r w:rsidRPr="00455FBB">
        <w:rPr>
          <w:sz w:val="28"/>
          <w:szCs w:val="28"/>
        </w:rPr>
        <w:t>№ 131-ФЗ «Об общих принципах организации местного самоуправления в Россий</w:t>
      </w:r>
      <w:r>
        <w:rPr>
          <w:sz w:val="28"/>
          <w:szCs w:val="28"/>
        </w:rPr>
        <w:t xml:space="preserve">ской Федерации», </w:t>
      </w:r>
      <w:r w:rsidR="00765CEA">
        <w:rPr>
          <w:sz w:val="28"/>
          <w:szCs w:val="28"/>
        </w:rPr>
        <w:t>Устава</w:t>
      </w:r>
      <w:r w:rsidRPr="00455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455FB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«Сторожевск»</w:t>
      </w:r>
      <w:r w:rsidRPr="00455FBB">
        <w:rPr>
          <w:sz w:val="28"/>
          <w:szCs w:val="28"/>
        </w:rPr>
        <w:t xml:space="preserve">, </w:t>
      </w:r>
      <w:r w:rsidRPr="005071EB">
        <w:rPr>
          <w:sz w:val="28"/>
          <w:szCs w:val="28"/>
        </w:rPr>
        <w:t xml:space="preserve">в целях обеспечения пожарной безопасности на территории муниципального образования </w:t>
      </w:r>
      <w:r>
        <w:rPr>
          <w:sz w:val="28"/>
          <w:szCs w:val="28"/>
        </w:rPr>
        <w:t>сельского поселения «Сторожевск</w:t>
      </w:r>
      <w:r w:rsidRPr="005071EB">
        <w:rPr>
          <w:sz w:val="28"/>
          <w:szCs w:val="28"/>
        </w:rPr>
        <w:t>»,</w:t>
      </w:r>
      <w:r>
        <w:rPr>
          <w:szCs w:val="28"/>
        </w:rPr>
        <w:t xml:space="preserve">  </w:t>
      </w:r>
      <w:r>
        <w:rPr>
          <w:sz w:val="28"/>
          <w:szCs w:val="28"/>
        </w:rPr>
        <w:t>администрация сельского поселения «Сторожевск»</w:t>
      </w:r>
      <w:proofErr w:type="gramEnd"/>
    </w:p>
    <w:p w:rsidR="005071EB" w:rsidRDefault="005071EB" w:rsidP="005071EB">
      <w:pPr>
        <w:contextualSpacing/>
        <w:jc w:val="both"/>
        <w:rPr>
          <w:b/>
          <w:sz w:val="28"/>
          <w:szCs w:val="28"/>
        </w:rPr>
      </w:pPr>
    </w:p>
    <w:p w:rsidR="005071EB" w:rsidRPr="005071EB" w:rsidRDefault="005071EB" w:rsidP="005071EB">
      <w:pPr>
        <w:contextualSpacing/>
        <w:jc w:val="both"/>
        <w:rPr>
          <w:b/>
          <w:sz w:val="28"/>
          <w:szCs w:val="28"/>
        </w:rPr>
      </w:pPr>
      <w:r w:rsidRPr="005071EB">
        <w:rPr>
          <w:b/>
          <w:sz w:val="28"/>
          <w:szCs w:val="28"/>
        </w:rPr>
        <w:t xml:space="preserve">     ПОСТАНОВЛЯЕТ:</w:t>
      </w:r>
    </w:p>
    <w:p w:rsidR="005071EB" w:rsidRPr="005071EB" w:rsidRDefault="005071EB" w:rsidP="005071EB">
      <w:pPr>
        <w:pStyle w:val="a3"/>
        <w:contextualSpacing/>
        <w:jc w:val="both"/>
        <w:rPr>
          <w:b/>
          <w:spacing w:val="-2"/>
          <w:position w:val="-2"/>
        </w:rPr>
      </w:pPr>
    </w:p>
    <w:p w:rsidR="005071EB" w:rsidRPr="00B22764" w:rsidRDefault="005071EB" w:rsidP="005071EB">
      <w:pPr>
        <w:pStyle w:val="a3"/>
        <w:numPr>
          <w:ilvl w:val="0"/>
          <w:numId w:val="1"/>
        </w:numPr>
        <w:ind w:left="0" w:firstLine="360"/>
        <w:contextualSpacing/>
        <w:jc w:val="both"/>
      </w:pPr>
      <w:r w:rsidRPr="00AD49FB">
        <w:rPr>
          <w:spacing w:val="-2"/>
          <w:position w:val="-2"/>
        </w:rPr>
        <w:t xml:space="preserve">Утвердить </w:t>
      </w:r>
      <w:r>
        <w:rPr>
          <w:spacing w:val="-2"/>
          <w:position w:val="-2"/>
        </w:rPr>
        <w:t>перечень территорий общего пользования сельского поселения «Сторожевск», подлежащих оснащению первичными средствами тушения пожаров и противопожарным инвентарем</w:t>
      </w:r>
      <w:r>
        <w:t xml:space="preserve"> согласно приложению</w:t>
      </w:r>
      <w:r w:rsidR="00AC35BD">
        <w:t xml:space="preserve"> № </w:t>
      </w:r>
      <w:r>
        <w:t>1.</w:t>
      </w:r>
    </w:p>
    <w:p w:rsidR="005071EB" w:rsidRPr="00B22764" w:rsidRDefault="005071EB" w:rsidP="005071EB">
      <w:pPr>
        <w:pStyle w:val="a3"/>
        <w:numPr>
          <w:ilvl w:val="0"/>
          <w:numId w:val="1"/>
        </w:numPr>
        <w:ind w:left="0" w:firstLine="360"/>
        <w:contextualSpacing/>
        <w:jc w:val="both"/>
      </w:pPr>
      <w:r>
        <w:t>Утвердить перечень первичных средств тушения пожаров и противопожарного инвентаря для оснащения территорий общего пользования сельского поселения «Сторожевск» согласно приложению</w:t>
      </w:r>
      <w:r w:rsidR="00AC35BD">
        <w:t xml:space="preserve"> №</w:t>
      </w:r>
      <w:r>
        <w:t xml:space="preserve"> 2.</w:t>
      </w:r>
    </w:p>
    <w:p w:rsidR="005071EB" w:rsidRPr="00B22764" w:rsidRDefault="005071EB" w:rsidP="005071EB">
      <w:pPr>
        <w:pStyle w:val="a3"/>
        <w:numPr>
          <w:ilvl w:val="0"/>
          <w:numId w:val="1"/>
        </w:numPr>
        <w:ind w:left="0" w:firstLine="360"/>
        <w:contextualSpacing/>
        <w:jc w:val="both"/>
      </w:pPr>
      <w:r>
        <w:t xml:space="preserve">Администрации сельского поселения «Сторожевск» обеспечить оснащение и </w:t>
      </w:r>
      <w:proofErr w:type="gramStart"/>
      <w:r>
        <w:t>контроль за</w:t>
      </w:r>
      <w:proofErr w:type="gramEnd"/>
      <w:r>
        <w:t xml:space="preserve"> укомплектованностью территорий общего пользования сельского поселения «Сторожевск» первичными средствами тушения пожаров и противопожарным инвентарем в соответствии с утвержденным перечнем </w:t>
      </w:r>
      <w:r w:rsidR="00AC35BD">
        <w:t xml:space="preserve">первичных </w:t>
      </w:r>
      <w:r>
        <w:t>средств</w:t>
      </w:r>
      <w:r w:rsidR="00AC35BD">
        <w:t xml:space="preserve"> тушения пожаров </w:t>
      </w:r>
      <w:r>
        <w:t>и перечнем территорий</w:t>
      </w:r>
      <w:r w:rsidR="00765CEA">
        <w:t xml:space="preserve"> общего пользования</w:t>
      </w:r>
      <w:r>
        <w:t>.</w:t>
      </w:r>
    </w:p>
    <w:p w:rsidR="005071EB" w:rsidRDefault="005071EB" w:rsidP="005071E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Настоящее постановление подлежит размещению на официальном сайте администрации сельского поселения </w:t>
      </w:r>
      <w:r w:rsidR="00AC35BD">
        <w:rPr>
          <w:sz w:val="28"/>
          <w:szCs w:val="28"/>
        </w:rPr>
        <w:t>«Сторожевск»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071EB" w:rsidRDefault="005071EB" w:rsidP="005071EB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5071EB" w:rsidRPr="00B22764" w:rsidRDefault="005071EB" w:rsidP="00AC35BD">
      <w:pPr>
        <w:pStyle w:val="a3"/>
        <w:contextualSpacing/>
        <w:jc w:val="both"/>
        <w:rPr>
          <w:spacing w:val="-2"/>
          <w:position w:val="-2"/>
        </w:rPr>
      </w:pPr>
      <w:r>
        <w:rPr>
          <w:spacing w:val="-2"/>
          <w:position w:val="-2"/>
        </w:rPr>
        <w:t xml:space="preserve"> </w:t>
      </w:r>
    </w:p>
    <w:p w:rsidR="005071EB" w:rsidRPr="00AC35BD" w:rsidRDefault="005071EB" w:rsidP="005071EB">
      <w:pPr>
        <w:jc w:val="both"/>
        <w:rPr>
          <w:b/>
          <w:sz w:val="28"/>
          <w:szCs w:val="28"/>
        </w:rPr>
      </w:pPr>
      <w:r w:rsidRPr="00AC35BD">
        <w:rPr>
          <w:b/>
          <w:sz w:val="28"/>
          <w:szCs w:val="28"/>
        </w:rPr>
        <w:t xml:space="preserve">Глава сельского поселения                              </w:t>
      </w:r>
      <w:r w:rsidR="00AC35BD" w:rsidRPr="00AC35BD">
        <w:rPr>
          <w:b/>
          <w:sz w:val="28"/>
          <w:szCs w:val="28"/>
        </w:rPr>
        <w:t xml:space="preserve"> </w:t>
      </w:r>
      <w:r w:rsidR="00AC35BD">
        <w:rPr>
          <w:b/>
          <w:sz w:val="28"/>
          <w:szCs w:val="28"/>
        </w:rPr>
        <w:t xml:space="preserve">           </w:t>
      </w:r>
      <w:r w:rsidR="00AC35BD" w:rsidRPr="00AC35BD">
        <w:rPr>
          <w:b/>
          <w:sz w:val="28"/>
          <w:szCs w:val="28"/>
        </w:rPr>
        <w:t xml:space="preserve">                 Х.Н.Гевейлер</w:t>
      </w:r>
      <w:r w:rsidRPr="00AC35BD">
        <w:rPr>
          <w:b/>
          <w:sz w:val="28"/>
          <w:szCs w:val="28"/>
        </w:rPr>
        <w:t xml:space="preserve">                                         </w:t>
      </w:r>
    </w:p>
    <w:p w:rsidR="005071EB" w:rsidRDefault="00AC35BD" w:rsidP="00AC35BD">
      <w:pPr>
        <w:contextualSpacing/>
        <w:jc w:val="right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lastRenderedPageBreak/>
        <w:t>УТВЕРЖДЕНО</w:t>
      </w:r>
    </w:p>
    <w:p w:rsidR="00AC35BD" w:rsidRDefault="00AC35BD" w:rsidP="00AC35BD">
      <w:pPr>
        <w:contextualSpacing/>
        <w:jc w:val="right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постановлением администрации</w:t>
      </w:r>
    </w:p>
    <w:p w:rsidR="00AC35BD" w:rsidRDefault="00AC35BD" w:rsidP="00AC35BD">
      <w:pPr>
        <w:contextualSpacing/>
        <w:jc w:val="right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сельского поселения «Сторожевск»</w:t>
      </w:r>
    </w:p>
    <w:p w:rsidR="00AC35BD" w:rsidRDefault="00AC35BD" w:rsidP="00AC35BD">
      <w:pPr>
        <w:contextualSpacing/>
        <w:jc w:val="right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от 0</w:t>
      </w:r>
      <w:r w:rsidR="00765CEA">
        <w:rPr>
          <w:rFonts w:eastAsia="Calibri"/>
          <w:sz w:val="28"/>
          <w:lang w:eastAsia="en-US"/>
        </w:rPr>
        <w:t>3 июня 2022 г. № 25</w:t>
      </w:r>
    </w:p>
    <w:p w:rsidR="00AC35BD" w:rsidRDefault="00AC35BD" w:rsidP="00AC35BD">
      <w:pPr>
        <w:contextualSpacing/>
        <w:jc w:val="right"/>
        <w:rPr>
          <w:sz w:val="28"/>
          <w:szCs w:val="28"/>
        </w:rPr>
      </w:pPr>
      <w:r>
        <w:rPr>
          <w:rFonts w:eastAsia="Calibri"/>
          <w:sz w:val="28"/>
          <w:lang w:eastAsia="en-US"/>
        </w:rPr>
        <w:t>(приложение № 1)</w:t>
      </w:r>
    </w:p>
    <w:p w:rsidR="005071EB" w:rsidRDefault="005071EB" w:rsidP="005071EB">
      <w:pPr>
        <w:contextualSpacing/>
        <w:jc w:val="right"/>
        <w:rPr>
          <w:sz w:val="28"/>
          <w:szCs w:val="28"/>
        </w:rPr>
      </w:pPr>
    </w:p>
    <w:p w:rsidR="005071EB" w:rsidRPr="007342A4" w:rsidRDefault="005071EB" w:rsidP="00AC35BD">
      <w:pPr>
        <w:contextualSpacing/>
        <w:jc w:val="center"/>
        <w:rPr>
          <w:b/>
          <w:sz w:val="28"/>
          <w:szCs w:val="28"/>
        </w:rPr>
      </w:pPr>
    </w:p>
    <w:p w:rsidR="005071EB" w:rsidRPr="007342A4" w:rsidRDefault="005071EB" w:rsidP="00AC35BD">
      <w:pPr>
        <w:pStyle w:val="a3"/>
        <w:ind w:firstLine="709"/>
        <w:contextualSpacing/>
        <w:jc w:val="center"/>
        <w:rPr>
          <w:b/>
          <w:spacing w:val="-2"/>
          <w:position w:val="-2"/>
        </w:rPr>
      </w:pPr>
      <w:proofErr w:type="gramStart"/>
      <w:r w:rsidRPr="007342A4">
        <w:rPr>
          <w:b/>
          <w:spacing w:val="-2"/>
          <w:position w:val="-2"/>
        </w:rPr>
        <w:t>П</w:t>
      </w:r>
      <w:proofErr w:type="gramEnd"/>
      <w:r w:rsidRPr="007342A4">
        <w:rPr>
          <w:b/>
          <w:spacing w:val="-2"/>
          <w:position w:val="-2"/>
        </w:rPr>
        <w:t xml:space="preserve"> Е Р Е Ч Е Н Ь</w:t>
      </w:r>
    </w:p>
    <w:p w:rsidR="005071EB" w:rsidRDefault="005071EB" w:rsidP="00AC35BD">
      <w:pPr>
        <w:pStyle w:val="a3"/>
        <w:contextualSpacing/>
        <w:jc w:val="center"/>
        <w:rPr>
          <w:b/>
          <w:spacing w:val="-2"/>
          <w:position w:val="-2"/>
        </w:rPr>
      </w:pPr>
      <w:r w:rsidRPr="007342A4">
        <w:rPr>
          <w:b/>
          <w:spacing w:val="-2"/>
          <w:position w:val="-2"/>
        </w:rPr>
        <w:t>территорий общего пользования, подлежащих оснащению первичными средствами тушения пожаров и противопожарным инвентарем</w:t>
      </w:r>
    </w:p>
    <w:p w:rsidR="005071EB" w:rsidRDefault="005071EB" w:rsidP="005071EB">
      <w:pPr>
        <w:pStyle w:val="a3"/>
        <w:contextualSpacing/>
        <w:jc w:val="both"/>
        <w:rPr>
          <w:b/>
          <w:spacing w:val="-2"/>
          <w:position w:val="-2"/>
        </w:rPr>
      </w:pPr>
    </w:p>
    <w:p w:rsidR="005071EB" w:rsidRDefault="005071EB" w:rsidP="005071EB">
      <w:pPr>
        <w:pStyle w:val="a3"/>
        <w:contextualSpacing/>
        <w:jc w:val="both"/>
        <w:rPr>
          <w:b/>
          <w:spacing w:val="-2"/>
          <w:position w:val="-2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52"/>
        <w:gridCol w:w="5401"/>
        <w:gridCol w:w="3302"/>
      </w:tblGrid>
      <w:tr w:rsidR="005071EB" w:rsidTr="00AC35BD">
        <w:tc>
          <w:tcPr>
            <w:tcW w:w="1152" w:type="dxa"/>
          </w:tcPr>
          <w:p w:rsidR="005071EB" w:rsidRPr="007342A4" w:rsidRDefault="005071EB" w:rsidP="0063123D">
            <w:pPr>
              <w:pStyle w:val="a3"/>
              <w:contextualSpacing/>
              <w:jc w:val="center"/>
            </w:pPr>
            <w:r w:rsidRPr="007342A4">
              <w:t>№ п\</w:t>
            </w:r>
            <w:proofErr w:type="gramStart"/>
            <w:r w:rsidRPr="007342A4">
              <w:t>п</w:t>
            </w:r>
            <w:proofErr w:type="gramEnd"/>
          </w:p>
        </w:tc>
        <w:tc>
          <w:tcPr>
            <w:tcW w:w="5401" w:type="dxa"/>
          </w:tcPr>
          <w:p w:rsidR="005071EB" w:rsidRPr="007342A4" w:rsidRDefault="005071EB" w:rsidP="0063123D">
            <w:pPr>
              <w:pStyle w:val="a3"/>
              <w:contextualSpacing/>
              <w:jc w:val="center"/>
            </w:pPr>
            <w:r w:rsidRPr="007342A4">
              <w:t>Адрес территории общего пользования населенного пункта</w:t>
            </w:r>
          </w:p>
        </w:tc>
        <w:tc>
          <w:tcPr>
            <w:tcW w:w="3302" w:type="dxa"/>
          </w:tcPr>
          <w:p w:rsidR="005071EB" w:rsidRPr="007342A4" w:rsidRDefault="005071EB" w:rsidP="0063123D">
            <w:pPr>
              <w:pStyle w:val="a3"/>
              <w:contextualSpacing/>
              <w:jc w:val="center"/>
            </w:pPr>
            <w:r w:rsidRPr="007342A4">
              <w:t>Ответственное лицо</w:t>
            </w:r>
          </w:p>
        </w:tc>
      </w:tr>
      <w:tr w:rsidR="005071EB" w:rsidRPr="007342A4" w:rsidTr="00AC35BD">
        <w:tc>
          <w:tcPr>
            <w:tcW w:w="1152" w:type="dxa"/>
          </w:tcPr>
          <w:p w:rsidR="005071EB" w:rsidRPr="007342A4" w:rsidRDefault="005071EB" w:rsidP="0063123D">
            <w:pPr>
              <w:pStyle w:val="a3"/>
              <w:contextualSpacing/>
              <w:jc w:val="center"/>
            </w:pPr>
            <w:r w:rsidRPr="007342A4">
              <w:t>1</w:t>
            </w:r>
            <w:r>
              <w:t>.</w:t>
            </w:r>
          </w:p>
        </w:tc>
        <w:tc>
          <w:tcPr>
            <w:tcW w:w="5401" w:type="dxa"/>
          </w:tcPr>
          <w:p w:rsidR="005071EB" w:rsidRPr="007342A4" w:rsidRDefault="00AC35BD" w:rsidP="00CA36D4">
            <w:pPr>
              <w:pStyle w:val="a3"/>
              <w:contextualSpacing/>
              <w:jc w:val="center"/>
            </w:pPr>
            <w:r>
              <w:t xml:space="preserve">Кладбище </w:t>
            </w:r>
            <w:r w:rsidR="00CA36D4">
              <w:t xml:space="preserve">(168050, Республика Коми, Корткеросский район, </w:t>
            </w:r>
            <w:proofErr w:type="gramStart"/>
            <w:r w:rsidR="00CA36D4">
              <w:t>с</w:t>
            </w:r>
            <w:proofErr w:type="gramEnd"/>
            <w:r w:rsidR="00CA36D4">
              <w:t>. Сторожевск, ул. Интернациональная, 1а)</w:t>
            </w:r>
          </w:p>
        </w:tc>
        <w:tc>
          <w:tcPr>
            <w:tcW w:w="3302" w:type="dxa"/>
          </w:tcPr>
          <w:p w:rsidR="005071EB" w:rsidRPr="007342A4" w:rsidRDefault="00AC35BD" w:rsidP="0063123D">
            <w:pPr>
              <w:pStyle w:val="a3"/>
              <w:contextualSpacing/>
              <w:jc w:val="center"/>
            </w:pPr>
            <w:r>
              <w:t>Администрация сельского поселения «Сторожевск»</w:t>
            </w:r>
          </w:p>
        </w:tc>
      </w:tr>
      <w:tr w:rsidR="005071EB" w:rsidRPr="007342A4" w:rsidTr="00AC35BD">
        <w:trPr>
          <w:trHeight w:val="493"/>
        </w:trPr>
        <w:tc>
          <w:tcPr>
            <w:tcW w:w="1152" w:type="dxa"/>
          </w:tcPr>
          <w:p w:rsidR="005071EB" w:rsidRPr="007342A4" w:rsidRDefault="005071EB" w:rsidP="0063123D">
            <w:pPr>
              <w:pStyle w:val="a3"/>
              <w:contextualSpacing/>
              <w:jc w:val="center"/>
            </w:pPr>
            <w:r>
              <w:t>2.</w:t>
            </w:r>
          </w:p>
        </w:tc>
        <w:tc>
          <w:tcPr>
            <w:tcW w:w="5401" w:type="dxa"/>
          </w:tcPr>
          <w:p w:rsidR="005071EB" w:rsidRDefault="00CA36D4" w:rsidP="00CA36D4">
            <w:pPr>
              <w:pStyle w:val="a3"/>
              <w:contextualSpacing/>
              <w:jc w:val="center"/>
            </w:pPr>
            <w:r>
              <w:t xml:space="preserve">Кладбище (168050, Республика Коми, Корткеросский район, </w:t>
            </w:r>
            <w:proofErr w:type="gramStart"/>
            <w:r>
              <w:t>с</w:t>
            </w:r>
            <w:proofErr w:type="gramEnd"/>
            <w:r>
              <w:t>. Сторожевск, ул. Совхозная, 12д)</w:t>
            </w:r>
          </w:p>
        </w:tc>
        <w:tc>
          <w:tcPr>
            <w:tcW w:w="3302" w:type="dxa"/>
          </w:tcPr>
          <w:p w:rsidR="005071EB" w:rsidRDefault="00AC35BD" w:rsidP="0063123D">
            <w:pPr>
              <w:pStyle w:val="a3"/>
              <w:contextualSpacing/>
              <w:jc w:val="center"/>
            </w:pPr>
            <w:r>
              <w:t>Администрация сельского поселения «Сторожевск»</w:t>
            </w:r>
          </w:p>
        </w:tc>
      </w:tr>
    </w:tbl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Cs w:val="28"/>
        </w:rPr>
      </w:pPr>
    </w:p>
    <w:p w:rsidR="005071EB" w:rsidRDefault="005071EB" w:rsidP="005071EB">
      <w:pPr>
        <w:pStyle w:val="a3"/>
        <w:contextualSpacing/>
        <w:rPr>
          <w:sz w:val="24"/>
        </w:rPr>
      </w:pPr>
    </w:p>
    <w:p w:rsidR="005071EB" w:rsidRPr="007342A4" w:rsidRDefault="005071EB" w:rsidP="005071EB">
      <w:pPr>
        <w:pStyle w:val="a3"/>
        <w:ind w:firstLine="709"/>
        <w:contextualSpacing/>
        <w:jc w:val="right"/>
        <w:rPr>
          <w:sz w:val="24"/>
        </w:rPr>
      </w:pPr>
    </w:p>
    <w:p w:rsidR="005071EB" w:rsidRDefault="005071EB" w:rsidP="00AC35BD">
      <w:pPr>
        <w:pStyle w:val="a3"/>
        <w:contextualSpacing/>
        <w:rPr>
          <w:sz w:val="24"/>
        </w:rPr>
      </w:pPr>
    </w:p>
    <w:p w:rsidR="00AC35BD" w:rsidRDefault="00AC35BD" w:rsidP="00AC35BD">
      <w:pPr>
        <w:pStyle w:val="a3"/>
        <w:contextualSpacing/>
        <w:rPr>
          <w:sz w:val="24"/>
        </w:rPr>
      </w:pPr>
    </w:p>
    <w:p w:rsidR="00AC35BD" w:rsidRDefault="00AC35BD" w:rsidP="00AC35BD">
      <w:pPr>
        <w:contextualSpacing/>
        <w:jc w:val="right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УТВЕРЖДЕНО</w:t>
      </w:r>
    </w:p>
    <w:p w:rsidR="00AC35BD" w:rsidRDefault="00AC35BD" w:rsidP="00AC35BD">
      <w:pPr>
        <w:contextualSpacing/>
        <w:jc w:val="right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постановлением администрации</w:t>
      </w:r>
    </w:p>
    <w:p w:rsidR="00AC35BD" w:rsidRDefault="00AC35BD" w:rsidP="00AC35BD">
      <w:pPr>
        <w:contextualSpacing/>
        <w:jc w:val="right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сельского поселения «Сторожевск»</w:t>
      </w:r>
    </w:p>
    <w:p w:rsidR="00AC35BD" w:rsidRDefault="00AC35BD" w:rsidP="00AC35BD">
      <w:pPr>
        <w:contextualSpacing/>
        <w:jc w:val="right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от 0</w:t>
      </w:r>
      <w:r w:rsidR="00765CEA">
        <w:rPr>
          <w:rFonts w:eastAsia="Calibri"/>
          <w:sz w:val="28"/>
          <w:lang w:eastAsia="en-US"/>
        </w:rPr>
        <w:t>3 июня 2022 г. № 25</w:t>
      </w:r>
      <w:bookmarkStart w:id="0" w:name="_GoBack"/>
      <w:bookmarkEnd w:id="0"/>
    </w:p>
    <w:p w:rsidR="00AC35BD" w:rsidRDefault="00AC35BD" w:rsidP="00AC35BD">
      <w:pPr>
        <w:contextualSpacing/>
        <w:jc w:val="right"/>
        <w:rPr>
          <w:sz w:val="28"/>
          <w:szCs w:val="28"/>
        </w:rPr>
      </w:pPr>
      <w:r>
        <w:rPr>
          <w:rFonts w:eastAsia="Calibri"/>
          <w:sz w:val="28"/>
          <w:lang w:eastAsia="en-US"/>
        </w:rPr>
        <w:t>(приложение № 2)</w:t>
      </w:r>
    </w:p>
    <w:p w:rsidR="00AC35BD" w:rsidRPr="007342A4" w:rsidRDefault="00AC35BD" w:rsidP="00AC35BD">
      <w:pPr>
        <w:pStyle w:val="a3"/>
        <w:contextualSpacing/>
        <w:rPr>
          <w:bCs/>
          <w:szCs w:val="28"/>
        </w:rPr>
      </w:pPr>
    </w:p>
    <w:p w:rsidR="005071EB" w:rsidRPr="007342A4" w:rsidRDefault="005071EB" w:rsidP="005071EB">
      <w:pPr>
        <w:pStyle w:val="a3"/>
        <w:contextualSpacing/>
        <w:jc w:val="center"/>
        <w:rPr>
          <w:b/>
          <w:szCs w:val="28"/>
        </w:rPr>
      </w:pPr>
      <w:r w:rsidRPr="007342A4">
        <w:rPr>
          <w:b/>
          <w:bCs/>
          <w:szCs w:val="28"/>
        </w:rPr>
        <w:t>ПЕРЕЧЕНЬ</w:t>
      </w:r>
      <w:r w:rsidRPr="007342A4">
        <w:rPr>
          <w:b/>
          <w:szCs w:val="28"/>
        </w:rPr>
        <w:br/>
      </w:r>
      <w:r w:rsidRPr="007342A4">
        <w:rPr>
          <w:b/>
          <w:bCs/>
          <w:szCs w:val="28"/>
        </w:rPr>
        <w:t>первичных средств пожаротушения для оснащения мест общего пользования</w:t>
      </w:r>
      <w:r w:rsidRPr="007342A4">
        <w:rPr>
          <w:b/>
          <w:szCs w:val="28"/>
        </w:rPr>
        <w:t xml:space="preserve"> на территории сельского поселения </w:t>
      </w:r>
      <w:r w:rsidR="00AC35BD">
        <w:rPr>
          <w:b/>
          <w:szCs w:val="28"/>
        </w:rPr>
        <w:t>«Сторожевск»</w:t>
      </w:r>
      <w:r w:rsidRPr="007342A4">
        <w:rPr>
          <w:b/>
          <w:szCs w:val="28"/>
        </w:rPr>
        <w:br/>
      </w:r>
    </w:p>
    <w:tbl>
      <w:tblPr>
        <w:tblW w:w="9753" w:type="dxa"/>
        <w:jc w:val="center"/>
        <w:tblInd w:w="2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6475"/>
        <w:gridCol w:w="1679"/>
      </w:tblGrid>
      <w:tr w:rsidR="005071EB" w:rsidRPr="007342A4" w:rsidTr="0063123D">
        <w:trPr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1EB" w:rsidRPr="007342A4" w:rsidRDefault="005071EB" w:rsidP="0063123D">
            <w:pPr>
              <w:pStyle w:val="a3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Номер по порядку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1EB" w:rsidRPr="007342A4" w:rsidRDefault="005071EB" w:rsidP="0063123D">
            <w:pPr>
              <w:pStyle w:val="a3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Наименование средства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1EB" w:rsidRPr="007342A4" w:rsidRDefault="005071EB" w:rsidP="0063123D">
            <w:pPr>
              <w:pStyle w:val="a3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Количество</w:t>
            </w:r>
          </w:p>
        </w:tc>
      </w:tr>
      <w:tr w:rsidR="005071EB" w:rsidRPr="007342A4" w:rsidTr="0063123D">
        <w:trPr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1EB" w:rsidRPr="007342A4" w:rsidRDefault="005071EB" w:rsidP="0063123D">
            <w:pPr>
              <w:pStyle w:val="a3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1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1EB" w:rsidRPr="007342A4" w:rsidRDefault="005071EB" w:rsidP="0063123D">
            <w:pPr>
              <w:pStyle w:val="a3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1EB" w:rsidRPr="007342A4" w:rsidRDefault="005071EB" w:rsidP="0063123D">
            <w:pPr>
              <w:pStyle w:val="a3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1</w:t>
            </w:r>
          </w:p>
        </w:tc>
      </w:tr>
      <w:tr w:rsidR="005071EB" w:rsidRPr="007342A4" w:rsidTr="0063123D">
        <w:trPr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1EB" w:rsidRPr="007342A4" w:rsidRDefault="005071EB" w:rsidP="0063123D">
            <w:pPr>
              <w:pStyle w:val="a3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2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1EB" w:rsidRPr="007342A4" w:rsidRDefault="005071EB" w:rsidP="0063123D">
            <w:pPr>
              <w:pStyle w:val="a3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Багор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1EB" w:rsidRPr="007342A4" w:rsidRDefault="005071EB" w:rsidP="0063123D">
            <w:pPr>
              <w:pStyle w:val="a3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1</w:t>
            </w:r>
          </w:p>
        </w:tc>
      </w:tr>
      <w:tr w:rsidR="005071EB" w:rsidRPr="007342A4" w:rsidTr="0063123D">
        <w:trPr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1EB" w:rsidRPr="007342A4" w:rsidRDefault="005071EB" w:rsidP="0063123D">
            <w:pPr>
              <w:pStyle w:val="a3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3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1EB" w:rsidRPr="007342A4" w:rsidRDefault="005071EB" w:rsidP="0063123D">
            <w:pPr>
              <w:pStyle w:val="a3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Ведро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1EB" w:rsidRPr="007342A4" w:rsidRDefault="00AC35BD" w:rsidP="0063123D">
            <w:pPr>
              <w:pStyle w:val="a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5071EB" w:rsidRPr="007342A4" w:rsidTr="0063123D">
        <w:trPr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1EB" w:rsidRPr="007342A4" w:rsidRDefault="005071EB" w:rsidP="0063123D">
            <w:pPr>
              <w:pStyle w:val="a3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4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1EB" w:rsidRPr="007342A4" w:rsidRDefault="005071EB" w:rsidP="0063123D">
            <w:pPr>
              <w:pStyle w:val="a3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Лопата штыковая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1EB" w:rsidRPr="007342A4" w:rsidRDefault="00AC35BD" w:rsidP="0063123D">
            <w:pPr>
              <w:pStyle w:val="a3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5071EB" w:rsidRDefault="005071EB" w:rsidP="005071EB">
      <w:pPr>
        <w:pStyle w:val="a3"/>
        <w:contextualSpacing/>
        <w:jc w:val="both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Default="005071EB" w:rsidP="005071EB">
      <w:pPr>
        <w:pStyle w:val="a3"/>
        <w:ind w:firstLine="709"/>
        <w:contextualSpacing/>
        <w:jc w:val="right"/>
      </w:pPr>
    </w:p>
    <w:p w:rsidR="005071EB" w:rsidRPr="000B5D8A" w:rsidRDefault="005071EB" w:rsidP="005071EB">
      <w:pPr>
        <w:pStyle w:val="a3"/>
        <w:contextualSpacing/>
        <w:jc w:val="both"/>
        <w:rPr>
          <w:b/>
        </w:rPr>
      </w:pPr>
      <w:r>
        <w:rPr>
          <w:szCs w:val="28"/>
        </w:rPr>
        <w:t xml:space="preserve"> </w:t>
      </w:r>
    </w:p>
    <w:p w:rsidR="0039287A" w:rsidRDefault="0039287A"/>
    <w:sectPr w:rsidR="0039287A" w:rsidSect="00AC35BD">
      <w:pgSz w:w="11906" w:h="16838"/>
      <w:pgMar w:top="993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35F4B"/>
    <w:multiLevelType w:val="hybridMultilevel"/>
    <w:tmpl w:val="5F12AA9E"/>
    <w:lvl w:ilvl="0" w:tplc="0298E3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15"/>
    <w:rsid w:val="00082ED4"/>
    <w:rsid w:val="00214557"/>
    <w:rsid w:val="0039287A"/>
    <w:rsid w:val="004C7015"/>
    <w:rsid w:val="005071EB"/>
    <w:rsid w:val="00765CEA"/>
    <w:rsid w:val="00AC35BD"/>
    <w:rsid w:val="00C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71EB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5071EB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5071EB"/>
    <w:rPr>
      <w:rFonts w:ascii="Times New Roman" w:eastAsia="Calibri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rsid w:val="00507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071EB"/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rsid w:val="00507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"/>
    <w:basedOn w:val="a"/>
    <w:rsid w:val="005071E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A3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6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71EB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5071EB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5071EB"/>
    <w:rPr>
      <w:rFonts w:ascii="Times New Roman" w:eastAsia="Calibri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rsid w:val="00507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071EB"/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rsid w:val="00507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"/>
    <w:basedOn w:val="a"/>
    <w:rsid w:val="005071E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A3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2022-06-29T12:02:00Z</cp:lastPrinted>
  <dcterms:created xsi:type="dcterms:W3CDTF">2022-06-29T07:46:00Z</dcterms:created>
  <dcterms:modified xsi:type="dcterms:W3CDTF">2022-06-29T12:43:00Z</dcterms:modified>
</cp:coreProperties>
</file>