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E1287A" w:rsidTr="00CD66BC">
        <w:trPr>
          <w:trHeight w:val="1276"/>
        </w:trPr>
        <w:tc>
          <w:tcPr>
            <w:tcW w:w="3510" w:type="dxa"/>
            <w:hideMark/>
          </w:tcPr>
          <w:p w:rsidR="00E1287A" w:rsidRDefault="00E1287A" w:rsidP="00CD66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E1287A" w:rsidRDefault="00E1287A" w:rsidP="00CD6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E1287A" w:rsidRDefault="00E1287A" w:rsidP="00CD6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E1287A" w:rsidRDefault="00E1287A" w:rsidP="00CD66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757243382" r:id="rId6"/>
              </w:object>
            </w:r>
          </w:p>
          <w:p w:rsidR="00E1287A" w:rsidRDefault="00E1287A" w:rsidP="00CD66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E1287A" w:rsidRDefault="00E1287A" w:rsidP="00CD66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E1287A" w:rsidRDefault="00E1287A" w:rsidP="00CD6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E1287A" w:rsidRDefault="00E1287A" w:rsidP="00CD6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E1287A" w:rsidTr="00CD66BC">
        <w:trPr>
          <w:cantSplit/>
          <w:trHeight w:val="685"/>
        </w:trPr>
        <w:tc>
          <w:tcPr>
            <w:tcW w:w="8897" w:type="dxa"/>
            <w:gridSpan w:val="4"/>
          </w:tcPr>
          <w:p w:rsidR="00E1287A" w:rsidRDefault="00E1287A" w:rsidP="00CD66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E1287A" w:rsidRDefault="00E1287A" w:rsidP="00CD66BC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E1287A" w:rsidRDefault="00E1287A" w:rsidP="00CD6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287A" w:rsidTr="00CD66BC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E1287A" w:rsidRDefault="00E1287A" w:rsidP="00CD66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E1287A" w:rsidTr="00CD66BC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E1287A" w:rsidRDefault="00E1287A" w:rsidP="00CD66BC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07 августа 2017 года</w:t>
            </w:r>
          </w:p>
        </w:tc>
        <w:tc>
          <w:tcPr>
            <w:tcW w:w="4449" w:type="dxa"/>
            <w:gridSpan w:val="2"/>
            <w:hideMark/>
          </w:tcPr>
          <w:p w:rsidR="00E1287A" w:rsidRDefault="00E1287A" w:rsidP="00CD66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E1287A" w:rsidRDefault="00E1287A" w:rsidP="00CD66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№ 39    </w:t>
            </w:r>
          </w:p>
        </w:tc>
      </w:tr>
      <w:tr w:rsidR="00E1287A" w:rsidTr="00CD66BC">
        <w:trPr>
          <w:cantSplit/>
          <w:trHeight w:val="373"/>
        </w:trPr>
        <w:tc>
          <w:tcPr>
            <w:tcW w:w="4448" w:type="dxa"/>
            <w:gridSpan w:val="2"/>
          </w:tcPr>
          <w:p w:rsidR="00E1287A" w:rsidRDefault="00E1287A" w:rsidP="00CD66BC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E1287A" w:rsidRDefault="00E1287A" w:rsidP="00CD66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1287A" w:rsidTr="00CD66BC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E1287A" w:rsidRDefault="00E1287A" w:rsidP="00CD66B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E1287A" w:rsidRDefault="00E1287A" w:rsidP="00E1287A">
      <w:pPr>
        <w:spacing w:after="0" w:line="240" w:lineRule="auto"/>
        <w:ind w:left="5664"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87A" w:rsidRDefault="00E1287A" w:rsidP="00E12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white"/>
        </w:rPr>
        <w:t xml:space="preserve">О порядке установления особого противопожарного режима в детских </w:t>
      </w:r>
      <w:r>
        <w:rPr>
          <w:rFonts w:ascii="Times New Roman" w:hAnsi="Times New Roman" w:cs="Times New Roman"/>
          <w:b/>
          <w:spacing w:val="-2"/>
          <w:sz w:val="32"/>
          <w:szCs w:val="32"/>
          <w:highlight w:val="white"/>
        </w:rPr>
        <w:t xml:space="preserve">оздоровительных организациях и СНТ, </w:t>
      </w:r>
      <w:r>
        <w:rPr>
          <w:rFonts w:ascii="Times New Roman" w:hAnsi="Times New Roman" w:cs="Times New Roman"/>
          <w:b/>
          <w:sz w:val="32"/>
          <w:szCs w:val="32"/>
          <w:highlight w:val="white"/>
        </w:rPr>
        <w:t>граничащих с лесными участками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E1287A" w:rsidRDefault="00E1287A" w:rsidP="00E12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 ст. 14 Федерального закона от 05.10.2003  № 131 ФЗ «Об общих принципах организации местного самоуправления в Российской Федерации», 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50736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статьей 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3B1EE4">
        <w:rPr>
          <w:rFonts w:ascii="Times New Roman" w:eastAsia="Times New Roman" w:hAnsi="Times New Roman" w:cs="Times New Roman"/>
          <w:sz w:val="28"/>
          <w:szCs w:val="28"/>
        </w:rPr>
        <w:t xml:space="preserve">от 21 декабря 1994 г.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пожарной безопасности», </w:t>
      </w:r>
      <w:hyperlink r:id="rId8" w:history="1">
        <w:r w:rsidRPr="0050736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противопожарного режима в Российской Федерации, утвержденными постановлением Правительства Российской Федерации от 25.04.2012 № 390, администрация муниципального образования сельского поселения «Сторожевск», </w:t>
      </w:r>
      <w:proofErr w:type="gramEnd"/>
    </w:p>
    <w:p w:rsidR="00E1287A" w:rsidRDefault="00E1287A" w:rsidP="00E12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Рекомендовать директору МОУ «Сторожевская средняя        общеобразовательная школа» Захаренко 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которой организуется летний отдых (оздоровление) детей: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"/>
          <w:szCs w:val="2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1.1. Ежегодно, перед началом действия летнего лагеря отдыха, разработать и согласовать с отделением надзорной деятельности и профилактической работы Корткеросского  района планы мероприятий по недопущению пожаров в период проведения летнего отдыха детей.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1.2. Перед началом каждой смены проводить с обслуживающим персоналом инструктажи по мерам пожарной безопасности и действиям на случай пожара. </w:t>
      </w:r>
    </w:p>
    <w:p w:rsidR="00E1287A" w:rsidRDefault="00E1287A" w:rsidP="00E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"/>
          <w:szCs w:val="2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1.3. Проводить беседы по мерам пожарной безопасности и действиям на случай пожара с каждым ребенком, поступающим в лагерь отдыха.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1.4. Не реже одного раза в смену проводить практические тренировки по отработке планов эвакуации на случай пожара.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Рекомендовать председателям садоводческих, огороднических, дачных некоммерческих объединений граждан на соответствующих территориях дачных и садоводческих обществ совместно с подразделениями государственной противопожарной службы, подразделениями добровольной пожарной охраны, представителями Коми республиканского отделения Общероссийской общественной организации «Всероссийское добровольное пожарное общество» (далее – КРО ООО ВДПО) провести разъяснительную работу с населением о мерах пожарной безопасности в быту и действиях в случае пожара,  организовать проверку и приведение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случае повышения пожарной опасности на территории муниципального образования сельского поселения «Сторожевск» в местах летнего отдыха детей и СНТ Постановлением главы муниципального образования вводится особый противопожарный режим. При этом: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- руководителем учреждения (председателем садоводческих, огороднических, дачных некоммерческих объединений граждан) разрабатывается План дополнительных  мероприятий по обеспечению пожарной безопасности, в том числе утверждается порядок действий должностных лиц в случае возникновения угрозы перехода природных пожаров на объект защиты или территорию общества;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- 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учреждения и садоводческих, огороднических, дачных некоммерческих объединений граждан;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"/>
          <w:szCs w:val="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проводятся дополнительные инструктажи по соблюдению требований пожарной безопасности с обслуживающим персоналом и отдыхающими, гражданами,  информирование населения о принятых решениях по обеспечению пожарной безопасности;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организуется уборка сухой травы, мусора с территорий, прилегающих к зданиям, сооружениям;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организуется дежурство (патрулирование) межведомственных профилактических групп, добровольных пожарных, граждан – на территориях  садоводческих, огороднических и дачных некоммерческих объединений граждан,  работников организаций – на территории организаций;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производится комплекс работ по устройству, очистке и обновлению защитных (минерализованных) полос в местах примыкания лесных массивов,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полей, болот к территориям 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них;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принимаются меры по приведению в исправное состояние источников наружного противопожарного водоснабжения (водоемы) их своевременное пополнение и контроль состояния, обеспечивается беспрепятственный подъезд к водоисточникам.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1287A" w:rsidRDefault="00E1287A" w:rsidP="00E12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подписания и подлежит размещению на официальном сайте администрации сельского поселения «Сторожевск».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1287A" w:rsidRDefault="00E1287A" w:rsidP="00E12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   Х.Н. Гевейлер</w:t>
      </w:r>
    </w:p>
    <w:p w:rsidR="00E1287A" w:rsidRDefault="00E1287A" w:rsidP="00E1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87A" w:rsidRDefault="00E1287A" w:rsidP="00E1287A">
      <w:pPr>
        <w:rPr>
          <w:sz w:val="28"/>
          <w:szCs w:val="28"/>
        </w:rPr>
      </w:pPr>
    </w:p>
    <w:p w:rsidR="00E1287A" w:rsidRDefault="00E1287A" w:rsidP="00E128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287A" w:rsidRDefault="00E1287A" w:rsidP="00E1287A">
      <w:pPr>
        <w:rPr>
          <w:rFonts w:ascii="Times New Roman" w:hAnsi="Times New Roman" w:cs="Times New Roman"/>
          <w:sz w:val="28"/>
          <w:szCs w:val="28"/>
        </w:rPr>
      </w:pPr>
    </w:p>
    <w:p w:rsidR="00FE333B" w:rsidRDefault="00FE333B">
      <w:bookmarkStart w:id="0" w:name="_GoBack"/>
      <w:bookmarkEnd w:id="0"/>
    </w:p>
    <w:sectPr w:rsidR="00FE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71"/>
    <w:rsid w:val="00085471"/>
    <w:rsid w:val="00E1287A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2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EA99C829E0A2E280E8FF0B84E7D419369ADFEBDB088B11D4255F46BD29DBE5B8B5666AD5281ACV2q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1EA99C829E0A2E280E8FF0B84E7D419369AAFCBDB788B11D4255F46BD29DBE5B8B5666AD5282ACV2q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2023-09-26T11:22:00Z</dcterms:created>
  <dcterms:modified xsi:type="dcterms:W3CDTF">2023-09-26T11:22:00Z</dcterms:modified>
</cp:coreProperties>
</file>