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938"/>
        <w:gridCol w:w="905"/>
        <w:gridCol w:w="3861"/>
      </w:tblGrid>
      <w:tr w:rsidR="00235DE5" w:rsidRPr="005B3703" w:rsidTr="00196FE2">
        <w:trPr>
          <w:trHeight w:val="1276"/>
        </w:trPr>
        <w:tc>
          <w:tcPr>
            <w:tcW w:w="3652" w:type="dxa"/>
            <w:hideMark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Шойнаты</w:t>
            </w:r>
            <w:proofErr w:type="spellEnd"/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35DE5" w:rsidRPr="005B3703" w:rsidRDefault="00235DE5" w:rsidP="0019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235DE5" w:rsidRPr="005B3703" w:rsidRDefault="00235DE5" w:rsidP="0019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703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40413340" r:id="rId7"/>
              </w:object>
            </w:r>
          </w:p>
          <w:p w:rsidR="00235DE5" w:rsidRPr="005B3703" w:rsidRDefault="00235DE5" w:rsidP="00196F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hideMark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35DE5" w:rsidRPr="005B3703" w:rsidRDefault="00235DE5" w:rsidP="0019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235DE5" w:rsidRPr="005B3703" w:rsidRDefault="00235DE5" w:rsidP="0019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235DE5" w:rsidRPr="005B3703" w:rsidTr="00196FE2">
        <w:trPr>
          <w:cantSplit/>
          <w:trHeight w:val="685"/>
        </w:trPr>
        <w:tc>
          <w:tcPr>
            <w:tcW w:w="9356" w:type="dxa"/>
            <w:gridSpan w:val="4"/>
            <w:hideMark/>
          </w:tcPr>
          <w:p w:rsidR="00235DE5" w:rsidRPr="005B3703" w:rsidRDefault="00235DE5" w:rsidP="00196FE2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 w:rsidRPr="005B3703"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235DE5" w:rsidRPr="005B3703" w:rsidTr="00196FE2">
        <w:trPr>
          <w:cantSplit/>
          <w:trHeight w:val="685"/>
        </w:trPr>
        <w:tc>
          <w:tcPr>
            <w:tcW w:w="9356" w:type="dxa"/>
            <w:gridSpan w:val="4"/>
            <w:hideMark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235DE5" w:rsidRPr="005B3703" w:rsidTr="00196FE2">
        <w:trPr>
          <w:cantSplit/>
          <w:trHeight w:val="373"/>
        </w:trPr>
        <w:tc>
          <w:tcPr>
            <w:tcW w:w="4590" w:type="dxa"/>
            <w:gridSpan w:val="2"/>
            <w:hideMark/>
          </w:tcPr>
          <w:p w:rsidR="00235DE5" w:rsidRPr="005B3703" w:rsidRDefault="00235DE5" w:rsidP="00196FE2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 02 августа </w:t>
            </w:r>
            <w:r w:rsidRPr="005B37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2019 года</w:t>
            </w:r>
          </w:p>
        </w:tc>
        <w:tc>
          <w:tcPr>
            <w:tcW w:w="4766" w:type="dxa"/>
            <w:gridSpan w:val="2"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№ 64</w:t>
            </w:r>
            <w:r w:rsidRPr="005B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235DE5" w:rsidRPr="005B3703" w:rsidTr="00196FE2">
        <w:trPr>
          <w:cantSplit/>
          <w:trHeight w:val="373"/>
        </w:trPr>
        <w:tc>
          <w:tcPr>
            <w:tcW w:w="4590" w:type="dxa"/>
            <w:gridSpan w:val="2"/>
          </w:tcPr>
          <w:p w:rsidR="00235DE5" w:rsidRPr="005B3703" w:rsidRDefault="00235DE5" w:rsidP="00196FE2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35DE5" w:rsidRPr="005B3703" w:rsidTr="00196FE2">
        <w:trPr>
          <w:cantSplit/>
          <w:trHeight w:val="393"/>
        </w:trPr>
        <w:tc>
          <w:tcPr>
            <w:tcW w:w="9356" w:type="dxa"/>
            <w:gridSpan w:val="4"/>
            <w:hideMark/>
          </w:tcPr>
          <w:p w:rsidR="00235DE5" w:rsidRPr="005B3703" w:rsidRDefault="00235DE5" w:rsidP="00196F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B370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3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235DE5" w:rsidRPr="005B3703" w:rsidRDefault="00235DE5" w:rsidP="0023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5DE5" w:rsidRPr="005B3703" w:rsidRDefault="00235DE5" w:rsidP="0023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37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изменения в постановление администрации сельского поселения «Сторожевск» от 19 декабря 2018 г. № 69</w:t>
      </w:r>
      <w:r w:rsidRPr="005B3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03">
        <w:rPr>
          <w:rFonts w:ascii="Times New Roman" w:eastAsia="Calibri" w:hAnsi="Times New Roman" w:cs="Times New Roman"/>
          <w:b/>
          <w:sz w:val="32"/>
          <w:szCs w:val="32"/>
        </w:rPr>
        <w:t>«Об утверждении административного регламента</w:t>
      </w:r>
    </w:p>
    <w:p w:rsidR="00235DE5" w:rsidRPr="005B3703" w:rsidRDefault="00235DE5" w:rsidP="0023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3703">
        <w:rPr>
          <w:rFonts w:ascii="Times New Roman" w:eastAsia="Calibri" w:hAnsi="Times New Roman" w:cs="Times New Roman"/>
          <w:b/>
          <w:sz w:val="32"/>
          <w:szCs w:val="32"/>
        </w:rPr>
        <w:t>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35DE5" w:rsidRPr="005B3703" w:rsidRDefault="00235DE5" w:rsidP="0023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5DE5" w:rsidRPr="00723DD9" w:rsidRDefault="00235DE5" w:rsidP="00235DE5">
      <w:pPr>
        <w:keepNext/>
        <w:shd w:val="clear" w:color="auto" w:fill="FFFFFF"/>
        <w:tabs>
          <w:tab w:val="left" w:pos="426"/>
        </w:tabs>
        <w:spacing w:after="144" w:line="242" w:lineRule="atLeast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3DD9">
        <w:rPr>
          <w:rFonts w:ascii="Times New Roman" w:eastAsia="Calibri" w:hAnsi="Times New Roman" w:cs="Times New Roman"/>
          <w:sz w:val="28"/>
          <w:szCs w:val="28"/>
        </w:rPr>
        <w:t xml:space="preserve">Руководствуясь  Федеральным законом от 06  октября  2003 г.  № 131-ФЗ  «Об   общих   принципах   организации местного самоуправления в Российской Федерации», </w:t>
      </w:r>
      <w:r w:rsidRPr="00723D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 «Сторожевск»</w:t>
      </w:r>
    </w:p>
    <w:p w:rsidR="00235DE5" w:rsidRPr="005B3703" w:rsidRDefault="00235DE5" w:rsidP="00235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Pr="005B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235DE5" w:rsidRPr="005B3703" w:rsidRDefault="00235DE5" w:rsidP="00235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5DE5" w:rsidRPr="005B3703" w:rsidRDefault="00235DE5" w:rsidP="00235D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«Сторожевск» </w:t>
      </w:r>
      <w:r w:rsidRPr="005B3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декабря 2018 г. № 69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5B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  <w:proofErr w:type="gramEnd"/>
    </w:p>
    <w:p w:rsidR="00235DE5" w:rsidRPr="005B3703" w:rsidRDefault="00235DE5" w:rsidP="00235DE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7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абзац первый пункта 2.4</w:t>
      </w:r>
      <w:r w:rsidRPr="005B37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235DE5" w:rsidRPr="005B3703" w:rsidRDefault="00235DE5" w:rsidP="00235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«</w:t>
      </w:r>
      <w:r w:rsidRPr="005B3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срок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24 рабочих дня</w:t>
      </w:r>
      <w:r w:rsidRPr="005B3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регистрации запроса о предоставлении муниципальной услуги</w:t>
      </w:r>
      <w:proofErr w:type="gramStart"/>
      <w:r w:rsidRPr="005B3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235DE5" w:rsidRPr="005B3703" w:rsidRDefault="00235DE5" w:rsidP="00235DE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70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со дня опубликования на официальном сайте администрации сельского поселения «Сторожевск» в информационно – телекоммуникационной сети «Интернет».</w:t>
      </w:r>
    </w:p>
    <w:p w:rsidR="00235DE5" w:rsidRPr="005B3703" w:rsidRDefault="00235DE5" w:rsidP="00235DE5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DE5" w:rsidRPr="005B3703" w:rsidRDefault="00235DE5" w:rsidP="0023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E5" w:rsidRPr="005B3703" w:rsidRDefault="00235DE5" w:rsidP="00235DE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 Х.Н. Гевейлер     </w:t>
      </w:r>
    </w:p>
    <w:p w:rsidR="00235DE5" w:rsidRPr="005B3703" w:rsidRDefault="00235DE5" w:rsidP="00235DE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E5" w:rsidRPr="005B3703" w:rsidRDefault="00235DE5" w:rsidP="00235DE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DDF" w:rsidRDefault="009E6DDF">
      <w:bookmarkStart w:id="0" w:name="_GoBack"/>
      <w:bookmarkEnd w:id="0"/>
    </w:p>
    <w:sectPr w:rsidR="009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401"/>
    <w:multiLevelType w:val="hybridMultilevel"/>
    <w:tmpl w:val="87B48FB0"/>
    <w:lvl w:ilvl="0" w:tplc="7EEED80A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67"/>
    <w:rsid w:val="00235DE5"/>
    <w:rsid w:val="00375824"/>
    <w:rsid w:val="00713C67"/>
    <w:rsid w:val="009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СП Сторожевск</cp:lastModifiedBy>
  <cp:revision>2</cp:revision>
  <dcterms:created xsi:type="dcterms:W3CDTF">2020-01-13T05:34:00Z</dcterms:created>
  <dcterms:modified xsi:type="dcterms:W3CDTF">2020-01-13T05:34:00Z</dcterms:modified>
</cp:coreProperties>
</file>