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44141" w:rsidTr="00844141">
        <w:trPr>
          <w:trHeight w:val="1247"/>
        </w:trPr>
        <w:tc>
          <w:tcPr>
            <w:tcW w:w="3510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«Шойнаты»</w: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   сикт овмöдчöминса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63275580" r:id="rId9"/>
              </w:objec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сельского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поселения</w:t>
            </w:r>
            <w:proofErr w:type="spellEnd"/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Сторожевск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»</w:t>
            </w: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</w:tcPr>
          <w:p w:rsidR="00844141" w:rsidRPr="000806F8" w:rsidRDefault="0084414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  <w:t>ШУÖМ</w:t>
            </w:r>
            <w:r w:rsidR="000806F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  <w:t xml:space="preserve">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44141" w:rsidRPr="000806F8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  <w:t xml:space="preserve">ПОСТАНОВЛЕНИЕ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44141" w:rsidRDefault="00BC6B47" w:rsidP="008471CE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от 05 декабря </w:t>
            </w:r>
            <w:r w:rsidR="00375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202</w:t>
            </w:r>
            <w:r w:rsidR="00847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3</w:t>
            </w:r>
            <w:r w:rsidR="0084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                                            </w:t>
            </w:r>
            <w:r w:rsidR="00BC6B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№  </w:t>
            </w:r>
            <w:r w:rsidR="00BC6B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>64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</w:tcPr>
          <w:p w:rsidR="00844141" w:rsidRDefault="00844141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</w:pPr>
          </w:p>
        </w:tc>
      </w:tr>
      <w:tr w:rsidR="00844141" w:rsidRPr="00BC6B47" w:rsidTr="00844141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. Сторожевск) </w:t>
            </w:r>
          </w:p>
        </w:tc>
      </w:tr>
    </w:tbl>
    <w:p w:rsidR="00840643" w:rsidRDefault="00840643">
      <w:pPr>
        <w:rPr>
          <w:rFonts w:asciiTheme="minorHAnsi" w:hAnsiTheme="minorHAnsi"/>
          <w:lang w:val="ru-RU"/>
        </w:rPr>
      </w:pP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 утверждении</w:t>
      </w:r>
      <w:r w:rsidR="004E014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375B93">
        <w:rPr>
          <w:rFonts w:ascii="Times New Roman" w:hAnsi="Times New Roman"/>
          <w:b/>
          <w:sz w:val="32"/>
          <w:szCs w:val="32"/>
          <w:lang w:val="ru-RU"/>
        </w:rPr>
        <w:t xml:space="preserve">программы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профилактических мероприятий в области муниципального контроля в сфере благоустройства на территории сельского </w:t>
      </w:r>
      <w:r w:rsidR="008471CE">
        <w:rPr>
          <w:rFonts w:ascii="Times New Roman" w:hAnsi="Times New Roman"/>
          <w:b/>
          <w:sz w:val="32"/>
          <w:szCs w:val="32"/>
          <w:lang w:val="ru-RU"/>
        </w:rPr>
        <w:t>поселения «Сторожевск» на 2024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год</w:t>
      </w: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proofErr w:type="gramStart"/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со статьей 44</w:t>
      </w:r>
      <w:r w:rsidR="00BC6B4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Федерального закона от 31.07.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2020</w:t>
      </w:r>
      <w:r w:rsidR="00BC6B4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№ 248-ФЗ «О государственном контроле (надзоре) и муниципальном контроле в Российской Федерации»,</w:t>
      </w:r>
      <w:r w:rsidRPr="000806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постановлением Правительства Российской </w:t>
      </w:r>
      <w:r w:rsidR="008471C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Федерации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25.06.2021 № 990</w:t>
      </w:r>
      <w:r w:rsidRPr="00047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375B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решения Совета сельского поселения «Сторожевск» от  23.12.2021 № V-5/4 «Об утверждении Положения о муниципальном контроле</w:t>
      </w:r>
      <w:proofErr w:type="gramEnd"/>
      <w:r w:rsidR="00375B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сфере благоустройства на территории сельского поселения «Сторожевск»,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сельского поселения «Сторожевск»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CE1579" w:rsidRDefault="000806F8" w:rsidP="000806F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0806F8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Утвердить </w:t>
      </w:r>
      <w:r w:rsidR="007D4546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области муниципального контроля в сфере благоустройства на территории сельского поселения «Сторожевск»</w:t>
      </w:r>
      <w:r w:rsidR="004E01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8471C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4E01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0806F8" w:rsidRPr="0020155E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в </w:t>
      </w:r>
      <w:r w:rsidRPr="000806F8">
        <w:rPr>
          <w:rFonts w:ascii="Times New Roman" w:hAnsi="Times New Roman"/>
          <w:sz w:val="28"/>
          <w:szCs w:val="24"/>
          <w:lang w:val="ru-RU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0806F8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в информационно-телекоммуникационной сети «Интернет».</w:t>
      </w:r>
    </w:p>
    <w:p w:rsidR="0020155E" w:rsidRDefault="0020155E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              Х.Н.Гевейлер</w:t>
      </w:r>
    </w:p>
    <w:p w:rsidR="00EA7053" w:rsidRPr="00EA7053" w:rsidRDefault="0029381C" w:rsidP="002938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УТВЕРЖДЕНА</w:t>
      </w:r>
      <w:r w:rsidR="00EA7053" w:rsidRPr="00EA7053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EA7053" w:rsidRPr="00EA7053" w:rsidRDefault="0029381C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EA7053" w:rsidRPr="00EA7053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EA7053" w:rsidRP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7053">
        <w:rPr>
          <w:rFonts w:ascii="Times New Roman" w:hAnsi="Times New Roman"/>
          <w:bCs/>
          <w:sz w:val="28"/>
          <w:szCs w:val="28"/>
          <w:lang w:val="ru-RU"/>
        </w:rPr>
        <w:t>сельского поселения «Сторожевск»</w:t>
      </w:r>
    </w:p>
    <w:p w:rsid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E7614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34A7">
        <w:rPr>
          <w:rFonts w:ascii="Times New Roman" w:hAnsi="Times New Roman"/>
          <w:sz w:val="28"/>
          <w:szCs w:val="28"/>
          <w:lang w:val="ru-RU"/>
        </w:rPr>
        <w:t xml:space="preserve">05 декабря </w:t>
      </w:r>
      <w:r w:rsidR="008471CE">
        <w:rPr>
          <w:rFonts w:ascii="Times New Roman" w:hAnsi="Times New Roman"/>
          <w:sz w:val="28"/>
          <w:szCs w:val="28"/>
          <w:lang w:val="ru-RU"/>
        </w:rPr>
        <w:t>2023</w:t>
      </w:r>
      <w:r w:rsidR="00A034A7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E7614C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C6B47">
        <w:rPr>
          <w:rFonts w:ascii="Times New Roman" w:hAnsi="Times New Roman"/>
          <w:sz w:val="28"/>
          <w:szCs w:val="28"/>
          <w:lang w:val="ru-RU"/>
        </w:rPr>
        <w:t>64</w:t>
      </w:r>
    </w:p>
    <w:p w:rsidR="00EA7053" w:rsidRPr="007D4546" w:rsidRDefault="0029381C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 w:rsidRPr="00EA7053">
        <w:rPr>
          <w:rFonts w:ascii="Times New Roman" w:hAnsi="Times New Roman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7D4546" w:rsidRDefault="007D4546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40643" w:rsidRDefault="00840643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7D4546" w:rsidRPr="007D4546" w:rsidRDefault="007D4546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рограмма</w:t>
      </w:r>
      <w:bookmarkStart w:id="0" w:name="_GoBack"/>
      <w:bookmarkEnd w:id="0"/>
    </w:p>
    <w:p w:rsidR="007D4546" w:rsidRPr="007D4546" w:rsidRDefault="007D4546" w:rsidP="007D4546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профилактики рисков причинения вреда (ущерба) охраняемым законом ценностям в области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муниципального контроля</w:t>
      </w:r>
      <w:r w:rsidRPr="007D454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D454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 сфер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 благоустройства на территории сельского поселения «Сторожевск»</w:t>
      </w:r>
    </w:p>
    <w:p w:rsidR="007D4546" w:rsidRPr="007D4546" w:rsidRDefault="008471CE" w:rsidP="007D4546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на 2024</w:t>
      </w:r>
      <w:r w:rsidR="007D4546"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год </w:t>
      </w:r>
      <w:r w:rsidR="007D4546" w:rsidRPr="007D454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D4546" w:rsidRPr="007D4546" w:rsidRDefault="007D4546" w:rsidP="007D4546">
      <w:pPr>
        <w:shd w:val="clear" w:color="auto" w:fill="FFFFFF"/>
        <w:jc w:val="center"/>
        <w:rPr>
          <w:color w:val="000000" w:themeColor="text1"/>
          <w:sz w:val="28"/>
          <w:szCs w:val="28"/>
          <w:lang w:val="ru-RU"/>
        </w:rPr>
      </w:pPr>
    </w:p>
    <w:p w:rsidR="00422B2A" w:rsidRPr="0020155E" w:rsidRDefault="00422B2A" w:rsidP="00422B2A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proofErr w:type="gramStart"/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Настоящая программа разработана в соответствии со статьей 44 Федераль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закона от 31 июля 2021 г.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Федерации от 25 июня 2021 г.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 решением Со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вета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23 декабря 2021 г. № V-5/4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 на террит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ории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  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 (далее – муниципальный контроль).</w:t>
      </w:r>
      <w:proofErr w:type="gramEnd"/>
    </w:p>
    <w:p w:rsidR="00422B2A" w:rsidRDefault="00422B2A" w:rsidP="00422B2A">
      <w:pPr>
        <w:shd w:val="clear" w:color="auto" w:fill="FFFFFF"/>
        <w:spacing w:line="302" w:lineRule="atLeast"/>
        <w:ind w:firstLine="70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43073" w:rsidRPr="0085162E" w:rsidRDefault="00943073" w:rsidP="00943073">
      <w:pPr>
        <w:pStyle w:val="a6"/>
        <w:numPr>
          <w:ilvl w:val="0"/>
          <w:numId w:val="6"/>
        </w:numPr>
        <w:shd w:val="clear" w:color="auto" w:fill="FFFFFF"/>
        <w:spacing w:line="302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5162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Объектами при осуществлении вида муниципального контроля являются: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152A">
        <w:rPr>
          <w:rFonts w:ascii="Times New Roman" w:hAnsi="Times New Roman"/>
          <w:sz w:val="28"/>
          <w:szCs w:val="28"/>
          <w:lang w:val="ru-RU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«Сторожевск»;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152A">
        <w:rPr>
          <w:rFonts w:ascii="Times New Roman" w:hAnsi="Times New Roman"/>
          <w:sz w:val="28"/>
          <w:szCs w:val="28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1152A">
        <w:rPr>
          <w:rFonts w:ascii="Times New Roman" w:hAnsi="Times New Roman"/>
          <w:sz w:val="28"/>
          <w:szCs w:val="28"/>
          <w:lang w:val="ru-RU"/>
        </w:rPr>
        <w:t xml:space="preserve">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</w:t>
      </w:r>
      <w:r w:rsidRPr="0011152A">
        <w:rPr>
          <w:rFonts w:ascii="Times New Roman" w:hAnsi="Times New Roman"/>
          <w:sz w:val="28"/>
          <w:szCs w:val="28"/>
          <w:lang w:val="ru-RU"/>
        </w:rPr>
        <w:lastRenderedPageBreak/>
        <w:t>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943073" w:rsidRPr="0011152A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874C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Контролируемыми лицами при осуществлении муниципального контроля являю</w:t>
      </w:r>
      <w:r w:rsidR="00C25C31"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r w:rsidRPr="0011152A">
        <w:rPr>
          <w:rFonts w:ascii="Times New Roman" w:hAnsi="Times New Roman"/>
          <w:sz w:val="28"/>
          <w:szCs w:val="28"/>
          <w:lang w:val="ru-RU"/>
        </w:rPr>
        <w:t xml:space="preserve"> граждане и организации, указанные в статье 31 Федерального закона от 31 июля 2020 г.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Главной задачей </w:t>
      </w:r>
      <w:r w:rsidR="00831425" w:rsidRPr="00831425">
        <w:rPr>
          <w:rFonts w:ascii="Times New Roman" w:hAnsi="Times New Roman"/>
          <w:sz w:val="28"/>
          <w:szCs w:val="28"/>
          <w:lang w:val="ru-RU"/>
        </w:rPr>
        <w:t>ад</w:t>
      </w:r>
      <w:r w:rsidR="00831425">
        <w:rPr>
          <w:rFonts w:ascii="Times New Roman" w:hAnsi="Times New Roman"/>
          <w:sz w:val="28"/>
          <w:szCs w:val="28"/>
          <w:lang w:val="ru-RU"/>
        </w:rPr>
        <w:t>министрации сель</w:t>
      </w:r>
      <w:r w:rsidR="006D4E72" w:rsidRPr="00831425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="00831425">
        <w:rPr>
          <w:rFonts w:ascii="Times New Roman" w:hAnsi="Times New Roman"/>
          <w:sz w:val="28"/>
          <w:szCs w:val="28"/>
          <w:lang w:val="ru-RU"/>
        </w:rPr>
        <w:t>поселения «Сторожевск» (далее - администрация поселения)</w:t>
      </w:r>
      <w:r w:rsidRPr="008314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43073" w:rsidRDefault="00943073" w:rsidP="0094307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1CE">
        <w:rPr>
          <w:sz w:val="28"/>
          <w:szCs w:val="28"/>
        </w:rPr>
        <w:t>За текущий период 2023</w:t>
      </w:r>
      <w:r w:rsidRPr="0010676B">
        <w:rPr>
          <w:sz w:val="28"/>
          <w:szCs w:val="28"/>
        </w:rPr>
        <w:t xml:space="preserve"> года в рамках муниципального </w:t>
      </w:r>
      <w:proofErr w:type="gramStart"/>
      <w:r w:rsidRPr="0010676B">
        <w:rPr>
          <w:sz w:val="28"/>
          <w:szCs w:val="28"/>
        </w:rPr>
        <w:t>контроля за</w:t>
      </w:r>
      <w:proofErr w:type="gramEnd"/>
      <w:r w:rsidRPr="0010676B">
        <w:rPr>
          <w:sz w:val="28"/>
          <w:szCs w:val="28"/>
        </w:rPr>
        <w:t xml:space="preserve"> соблюдением Правил благоустройства на территории сельского поселения «Сторожевск» плановые и внеплановые проверки</w:t>
      </w:r>
      <w:r w:rsidR="008471CE">
        <w:rPr>
          <w:sz w:val="28"/>
          <w:szCs w:val="28"/>
        </w:rPr>
        <w:t xml:space="preserve"> не проводились.</w:t>
      </w:r>
      <w:r w:rsidRPr="0010676B">
        <w:rPr>
          <w:sz w:val="28"/>
          <w:szCs w:val="28"/>
        </w:rPr>
        <w:t xml:space="preserve"> </w:t>
      </w:r>
      <w:r w:rsidR="008471CE">
        <w:rPr>
          <w:sz w:val="28"/>
          <w:szCs w:val="28"/>
        </w:rPr>
        <w:t xml:space="preserve"> Проведено одно мероприятие </w:t>
      </w:r>
      <w:r w:rsidRPr="0010676B">
        <w:rPr>
          <w:sz w:val="28"/>
          <w:szCs w:val="28"/>
        </w:rPr>
        <w:t xml:space="preserve">по контролю без взаимодействия с субъектами контроля </w:t>
      </w:r>
      <w:r w:rsidR="008471CE">
        <w:rPr>
          <w:sz w:val="28"/>
          <w:szCs w:val="28"/>
        </w:rPr>
        <w:t xml:space="preserve"> (выездное обследование)</w:t>
      </w:r>
      <w:r w:rsidRPr="0010676B">
        <w:rPr>
          <w:sz w:val="28"/>
          <w:szCs w:val="28"/>
        </w:rPr>
        <w:t>.</w:t>
      </w:r>
    </w:p>
    <w:p w:rsidR="00943073" w:rsidRPr="005A29CE" w:rsidRDefault="00943073" w:rsidP="009430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29CE">
        <w:rPr>
          <w:rStyle w:val="a9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C25C31">
        <w:rPr>
          <w:rStyle w:val="a9"/>
          <w:i w:val="0"/>
          <w:sz w:val="28"/>
          <w:szCs w:val="28"/>
        </w:rPr>
        <w:t>контрольным органом</w:t>
      </w:r>
      <w:r w:rsidRPr="005A29CE">
        <w:rPr>
          <w:rStyle w:val="a9"/>
          <w:i w:val="0"/>
          <w:sz w:val="28"/>
          <w:szCs w:val="28"/>
        </w:rPr>
        <w:t xml:space="preserve"> осуществлялись мероприятия по профилактике таких нарушений</w:t>
      </w:r>
      <w:r w:rsidR="006D4E72">
        <w:rPr>
          <w:rStyle w:val="a9"/>
          <w:i w:val="0"/>
          <w:sz w:val="28"/>
          <w:szCs w:val="28"/>
        </w:rPr>
        <w:t>.</w:t>
      </w:r>
      <w:r w:rsidRPr="005A29CE">
        <w:rPr>
          <w:rStyle w:val="a9"/>
          <w:i w:val="0"/>
          <w:sz w:val="28"/>
          <w:szCs w:val="28"/>
        </w:rPr>
        <w:t xml:space="preserve"> </w:t>
      </w:r>
    </w:p>
    <w:p w:rsidR="00943073" w:rsidRPr="005A29CE" w:rsidRDefault="00943073" w:rsidP="009430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  <w:lang w:val="ru-RU"/>
        </w:rPr>
      </w:pP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>В частности, в</w:t>
      </w:r>
      <w:r w:rsidR="008471C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2023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году в целях профилактики нарушений обязательных требований на официальном сайте</w:t>
      </w:r>
      <w:r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администрации сельского поселения «Сторожевск»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</w:t>
      </w:r>
      <w:r w:rsidR="00831425">
        <w:rPr>
          <w:rStyle w:val="a9"/>
          <w:rFonts w:ascii="Times New Roman" w:hAnsi="Times New Roman"/>
          <w:i w:val="0"/>
          <w:sz w:val="28"/>
          <w:szCs w:val="28"/>
          <w:lang w:val="ru-RU"/>
        </w:rPr>
        <w:t>ального контроля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>.</w:t>
      </w:r>
    </w:p>
    <w:p w:rsidR="00943073" w:rsidRPr="00C25C31" w:rsidRDefault="00943073" w:rsidP="00C25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>В</w:t>
      </w:r>
      <w:r w:rsidR="00C25C31">
        <w:rPr>
          <w:sz w:val="28"/>
          <w:szCs w:val="28"/>
        </w:rPr>
        <w:t>елась</w:t>
      </w:r>
      <w:r w:rsidRPr="0010676B">
        <w:rPr>
          <w:sz w:val="28"/>
          <w:szCs w:val="28"/>
        </w:rPr>
        <w:t xml:space="preserve"> информативно-разъяснительная работа с подконт</w:t>
      </w:r>
      <w:r w:rsidR="00C25C31">
        <w:rPr>
          <w:sz w:val="28"/>
          <w:szCs w:val="28"/>
        </w:rPr>
        <w:t>рольными субъектами (оказывалась консультативная помощь, давались</w:t>
      </w:r>
      <w:r w:rsidRPr="0010676B">
        <w:rPr>
          <w:sz w:val="28"/>
          <w:szCs w:val="28"/>
        </w:rPr>
        <w:t xml:space="preserve"> разъяснения по вопросам соблюдения обязател</w:t>
      </w:r>
      <w:r w:rsidR="00C25C31">
        <w:rPr>
          <w:sz w:val="28"/>
          <w:szCs w:val="28"/>
        </w:rPr>
        <w:t xml:space="preserve">ьных требований в устной форме, </w:t>
      </w:r>
      <w:r w:rsidRPr="005A29CE">
        <w:rPr>
          <w:rStyle w:val="a9"/>
          <w:i w:val="0"/>
          <w:sz w:val="28"/>
          <w:szCs w:val="28"/>
        </w:rPr>
        <w:t>а также посредством телефонной связи и письменных ответов на обращения</w:t>
      </w:r>
      <w:r w:rsidR="006D4E72">
        <w:rPr>
          <w:rStyle w:val="a9"/>
          <w:i w:val="0"/>
          <w:sz w:val="28"/>
          <w:szCs w:val="28"/>
        </w:rPr>
        <w:t>)</w:t>
      </w:r>
      <w:r w:rsidRPr="005A29CE">
        <w:rPr>
          <w:rStyle w:val="a9"/>
          <w:i w:val="0"/>
          <w:sz w:val="28"/>
          <w:szCs w:val="28"/>
        </w:rPr>
        <w:t xml:space="preserve">. </w:t>
      </w:r>
    </w:p>
    <w:p w:rsidR="00943073" w:rsidRPr="005A29CE" w:rsidRDefault="00943073" w:rsidP="009430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Проведённая </w:t>
      </w:r>
      <w:r w:rsidR="008D3D96">
        <w:rPr>
          <w:rFonts w:ascii="Times New Roman" w:hAnsi="Times New Roman"/>
          <w:spacing w:val="1"/>
          <w:sz w:val="28"/>
          <w:szCs w:val="28"/>
          <w:lang w:val="ru-RU"/>
        </w:rPr>
        <w:t>администрацией поселения</w:t>
      </w: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профилактическая</w:t>
      </w: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 работа</w:t>
      </w:r>
      <w:r w:rsidRPr="005A29CE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A2182" w:rsidRPr="0020155E" w:rsidRDefault="00FA2182" w:rsidP="00422B2A">
      <w:pPr>
        <w:shd w:val="clear" w:color="auto" w:fill="FFFFFF"/>
        <w:spacing w:line="302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2B2A" w:rsidRPr="00AC454B" w:rsidRDefault="00AC454B" w:rsidP="00AC454B">
      <w:pPr>
        <w:pStyle w:val="a6"/>
        <w:shd w:val="clear" w:color="auto" w:fill="FFFFFF"/>
        <w:spacing w:line="302" w:lineRule="atLeast"/>
        <w:ind w:left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II. </w:t>
      </w:r>
      <w:r w:rsidR="00422B2A"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 профилактики </w:t>
      </w:r>
    </w:p>
    <w:p w:rsidR="00FE5F94" w:rsidRDefault="00FE5F94" w:rsidP="00AC454B">
      <w:pPr>
        <w:ind w:firstLine="709"/>
        <w:jc w:val="both"/>
        <w:rPr>
          <w:rFonts w:asciiTheme="minorHAnsi" w:eastAsia="Calibri" w:hAnsiTheme="minorHAnsi"/>
          <w:sz w:val="28"/>
          <w:szCs w:val="28"/>
          <w:lang w:val="ru-RU" w:eastAsia="en-US"/>
        </w:rPr>
      </w:pPr>
    </w:p>
    <w:p w:rsidR="00AC454B" w:rsidRPr="00FE5F94" w:rsidRDefault="00AC454B" w:rsidP="00AC454B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E5F94">
        <w:rPr>
          <w:rFonts w:ascii="Times New Roman" w:eastAsia="Calibri" w:hAnsi="Times New Roman"/>
          <w:sz w:val="28"/>
          <w:szCs w:val="28"/>
          <w:lang w:val="ru-RU" w:eastAsia="en-US"/>
        </w:rPr>
        <w:t>1. Целями реализации Программы являются: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предупреждение нарушений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обязательных требований в сфере благоустройства на территории сельского поселения «Сторожевск»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предотвращение угрозы причинения,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либо причинения вреда (ущерба) охраняемым законом ценностям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 вследствие нарушений обязательных требований;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повышение прозрачности системы контрольно-надзорной деятельности.</w:t>
      </w:r>
    </w:p>
    <w:p w:rsidR="00AC454B" w:rsidRPr="00FE5F94" w:rsidRDefault="00AC454B" w:rsidP="00AC454B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E5F94">
        <w:rPr>
          <w:rFonts w:ascii="Times New Roman" w:eastAsia="Calibri" w:hAnsi="Times New Roman"/>
          <w:sz w:val="28"/>
          <w:szCs w:val="28"/>
          <w:lang w:val="ru-RU" w:eastAsia="en-US"/>
        </w:rPr>
        <w:t>2. Задачами реализации Программы являются: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оценка возможной угрозы причинения,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либо причинения вреда (ущерба) охраняемым законом ценностям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>, выработка и реализация профилактических мер, способствующих ее снижению;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C454B" w:rsidRPr="0020155E" w:rsidRDefault="00AC454B" w:rsidP="00630868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2B2A" w:rsidRPr="00AC454B" w:rsidRDefault="00422B2A" w:rsidP="00AC454B">
      <w:pPr>
        <w:pStyle w:val="a6"/>
        <w:numPr>
          <w:ilvl w:val="0"/>
          <w:numId w:val="7"/>
        </w:numPr>
        <w:shd w:val="clear" w:color="auto" w:fill="FFFFFF"/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профилактических мероприятий, сроки</w:t>
      </w:r>
      <w:r w:rsidR="007D7251" w:rsidRPr="00AC45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(периодичность) их проведения</w:t>
      </w:r>
    </w:p>
    <w:p w:rsid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1. В соответствии с Положением о виде муниципального контроля, утвержденном р</w:t>
      </w:r>
      <w:r w:rsidR="00FE5F94">
        <w:rPr>
          <w:rFonts w:ascii="Times New Roman" w:hAnsi="Times New Roman"/>
          <w:sz w:val="28"/>
          <w:szCs w:val="28"/>
          <w:lang w:val="ru-RU"/>
        </w:rPr>
        <w:t>ешением Совета сельского поселения «Сторожевск»</w:t>
      </w:r>
      <w:r w:rsidRPr="00AC454B">
        <w:rPr>
          <w:rFonts w:ascii="Times New Roman" w:hAnsi="Times New Roman"/>
          <w:sz w:val="28"/>
          <w:szCs w:val="28"/>
          <w:lang w:val="ru-RU"/>
        </w:rPr>
        <w:t xml:space="preserve">, проводятся следующие профилактические мероприятия: </w:t>
      </w: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а) информирование;</w:t>
      </w:r>
    </w:p>
    <w:p w:rsidR="00AC454B" w:rsidRPr="00AC454B" w:rsidRDefault="00831425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 консультирование.</w:t>
      </w: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0155E" w:rsidRPr="0020155E" w:rsidRDefault="0020155E" w:rsidP="00CA7BB4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155E" w:rsidRPr="00AC454B" w:rsidRDefault="0020155E" w:rsidP="00FE5F94">
      <w:pPr>
        <w:pStyle w:val="a6"/>
        <w:numPr>
          <w:ilvl w:val="0"/>
          <w:numId w:val="7"/>
        </w:numPr>
        <w:shd w:val="clear" w:color="auto" w:fill="FFFFFF"/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Показатели результативности и эффективности Программы</w:t>
      </w:r>
    </w:p>
    <w:p w:rsidR="0020155E" w:rsidRDefault="0020155E" w:rsidP="0020155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1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  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FE5F94" w:rsidRPr="00630868" w:rsidRDefault="00FE5F94" w:rsidP="00FE5F94">
      <w:pPr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  <w:lang w:val="ru-RU"/>
        </w:rPr>
      </w:pPr>
      <w:r w:rsidRPr="00630868">
        <w:rPr>
          <w:rStyle w:val="a9"/>
          <w:rFonts w:ascii="Times New Roman" w:hAnsi="Times New Roman"/>
          <w:i w:val="0"/>
          <w:sz w:val="28"/>
          <w:szCs w:val="28"/>
          <w:lang w:val="ru-RU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E5F94" w:rsidRPr="008D3D96" w:rsidRDefault="00831425" w:rsidP="00831425">
      <w:pPr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31425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  а) </w:t>
      </w:r>
      <w:r w:rsidR="00FE5F94" w:rsidRPr="00831425">
        <w:rPr>
          <w:rFonts w:ascii="Times New Roman" w:eastAsia="Calibri" w:hAnsi="Times New Roman"/>
          <w:sz w:val="28"/>
          <w:szCs w:val="28"/>
          <w:lang w:val="ru-RU"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- </w:t>
      </w:r>
      <w:r w:rsidRPr="008D3D96">
        <w:rPr>
          <w:rFonts w:ascii="Times New Roman" w:eastAsia="Calibri" w:hAnsi="Times New Roman"/>
          <w:sz w:val="28"/>
          <w:szCs w:val="28"/>
          <w:lang w:val="ru-RU" w:eastAsia="en-US"/>
        </w:rPr>
        <w:t>не менее 10 % от общего количества проведенных контрольных мероприятий за год</w:t>
      </w:r>
      <w:r w:rsidR="008D3D96"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, 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>предшествовавший отчетному периоду</w:t>
      </w:r>
      <w:r w:rsidR="00FE5F94" w:rsidRPr="008D3D96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FE5F94" w:rsidRPr="00485AE1" w:rsidRDefault="00831425" w:rsidP="00FE5F94">
      <w:pPr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ru-RU" w:eastAsia="en-US"/>
        </w:rPr>
      </w:pPr>
      <w:r w:rsidRPr="00831425">
        <w:rPr>
          <w:rFonts w:ascii="Times New Roman" w:eastAsia="Calibri" w:hAnsi="Times New Roman"/>
          <w:sz w:val="28"/>
          <w:szCs w:val="28"/>
          <w:lang w:val="ru-RU" w:eastAsia="en-US"/>
        </w:rPr>
        <w:t xml:space="preserve">б) </w:t>
      </w:r>
      <w:r w:rsidR="00FE5F94" w:rsidRPr="00831425">
        <w:rPr>
          <w:rFonts w:ascii="Times New Roman" w:eastAsia="Calibri" w:hAnsi="Times New Roman"/>
          <w:sz w:val="28"/>
          <w:szCs w:val="28"/>
          <w:lang w:val="ru-RU" w:eastAsia="en-US"/>
        </w:rPr>
        <w:t>снижение количества однотипных и повторяющихся нарушений одним и тем же подконтрольным субъектом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- </w:t>
      </w:r>
      <w:r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не менее 5 % от общего количества проведенных </w:t>
      </w:r>
      <w:r w:rsidR="00485AE1"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контрольных 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>мероприятий за год, предшествовавший отчетному периоду</w:t>
      </w:r>
      <w:r w:rsidR="00FE5F94" w:rsidRPr="008D3D96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FE5F94" w:rsidRPr="00630868" w:rsidRDefault="00FE5F94" w:rsidP="00FE5F94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630868">
        <w:rPr>
          <w:rFonts w:ascii="Times New Roman" w:eastAsia="Calibri" w:hAnsi="Times New Roman"/>
          <w:sz w:val="28"/>
          <w:szCs w:val="28"/>
          <w:lang w:val="ru-RU" w:eastAsia="en-US"/>
        </w:rPr>
        <w:t>2. Сведения о достижении показателей результативности и эффективности Программы в</w:t>
      </w:r>
      <w:r w:rsidR="00630868" w:rsidRPr="00630868">
        <w:rPr>
          <w:rFonts w:ascii="Times New Roman" w:eastAsia="Calibri" w:hAnsi="Times New Roman"/>
          <w:sz w:val="28"/>
          <w:szCs w:val="28"/>
          <w:lang w:val="ru-RU" w:eastAsia="en-US"/>
        </w:rPr>
        <w:t>ключаются контрольным органом</w:t>
      </w:r>
      <w:r w:rsidRPr="00630868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E5F94" w:rsidRPr="00630868" w:rsidRDefault="00FE5F94" w:rsidP="00FE5F94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FE5F94" w:rsidRPr="00FE5F94" w:rsidRDefault="00FE5F94" w:rsidP="00FE5F94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FE5F94" w:rsidRPr="0020155E" w:rsidRDefault="00FE5F94" w:rsidP="0020155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155E" w:rsidRDefault="0020155E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454B" w:rsidRDefault="00AC454B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454B" w:rsidRDefault="00AC454B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Default="00630868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Default="00630868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Pr="00630868" w:rsidRDefault="00630868" w:rsidP="006308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30868">
        <w:rPr>
          <w:rFonts w:ascii="Times New Roman" w:hAnsi="Times New Roman"/>
          <w:sz w:val="28"/>
          <w:szCs w:val="28"/>
          <w:lang w:val="ru-RU"/>
        </w:rPr>
        <w:lastRenderedPageBreak/>
        <w:t>Приложение к Программе</w:t>
      </w:r>
    </w:p>
    <w:p w:rsidR="00630868" w:rsidRPr="00630868" w:rsidRDefault="00630868" w:rsidP="00630868">
      <w:pPr>
        <w:rPr>
          <w:rFonts w:ascii="Times New Roman" w:hAnsi="Times New Roman"/>
          <w:sz w:val="28"/>
          <w:szCs w:val="28"/>
          <w:lang w:val="ru-RU"/>
        </w:rPr>
      </w:pPr>
    </w:p>
    <w:p w:rsidR="005E2950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AC454B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</w:t>
      </w:r>
      <w:r w:rsidR="005E2950">
        <w:rPr>
          <w:rFonts w:ascii="Times New Roman" w:hAnsi="Times New Roman"/>
          <w:b/>
          <w:sz w:val="28"/>
          <w:szCs w:val="28"/>
          <w:lang w:val="ru-RU"/>
        </w:rPr>
        <w:t>ки (периодичность) их проведения</w:t>
      </w:r>
    </w:p>
    <w:p w:rsidR="00630868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06"/>
        <w:gridCol w:w="2196"/>
        <w:gridCol w:w="2742"/>
        <w:gridCol w:w="1936"/>
        <w:gridCol w:w="2126"/>
      </w:tblGrid>
      <w:tr w:rsidR="005E2950" w:rsidRPr="00E7614C" w:rsidTr="005E2950">
        <w:tc>
          <w:tcPr>
            <w:tcW w:w="606" w:type="dxa"/>
          </w:tcPr>
          <w:p w:rsidR="005E2950" w:rsidRPr="00E7614C" w:rsidRDefault="005E2950" w:rsidP="002623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96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мероприятия</w:t>
            </w:r>
          </w:p>
        </w:tc>
        <w:tc>
          <w:tcPr>
            <w:tcW w:w="2742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мероприятия</w:t>
            </w:r>
          </w:p>
        </w:tc>
        <w:tc>
          <w:tcPr>
            <w:tcW w:w="1936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реализацию мероприятия</w:t>
            </w:r>
          </w:p>
        </w:tc>
        <w:tc>
          <w:tcPr>
            <w:tcW w:w="2126" w:type="dxa"/>
          </w:tcPr>
          <w:p w:rsidR="005E2950" w:rsidRPr="00E7614C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мероприятия</w:t>
            </w:r>
          </w:p>
        </w:tc>
      </w:tr>
      <w:tr w:rsidR="005E2950" w:rsidRPr="00630868" w:rsidTr="005E2950">
        <w:trPr>
          <w:trHeight w:val="840"/>
        </w:trPr>
        <w:tc>
          <w:tcPr>
            <w:tcW w:w="60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6" w:type="dxa"/>
            <w:vMerge w:val="restart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сведений по вопросам  соблюдения обязательных требований на официальном сайте администрации сельского поселения «Сторожевск»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E2950" w:rsidRPr="00630868" w:rsidTr="005E2950">
        <w:trPr>
          <w:trHeight w:val="825"/>
        </w:trPr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E2950" w:rsidRPr="00BC6B47" w:rsidTr="005E2950">
        <w:tc>
          <w:tcPr>
            <w:tcW w:w="60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36" w:type="dxa"/>
          </w:tcPr>
          <w:p w:rsidR="005E2950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сельского поселения «Сторожевск»,</w:t>
            </w:r>
          </w:p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</w:tc>
      </w:tr>
      <w:tr w:rsidR="005E2950" w:rsidRPr="00BC6B47" w:rsidTr="005E2950"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контролируемых лиц путем размещения на официальном сайте администрации сельского поселения «Сторожевск» письменного разъяснения по однотипным обращениям (более 10 однотипных обращений) контролируемых лиц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их представителей, подписанного уполномоченным должностным лицом контрольного органа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</w:tr>
      <w:tr w:rsidR="005E2950" w:rsidRPr="00BC6B47" w:rsidTr="005E2950"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в письменной форме</w:t>
            </w:r>
          </w:p>
        </w:tc>
        <w:tc>
          <w:tcPr>
            <w:tcW w:w="1936" w:type="dxa"/>
          </w:tcPr>
          <w:p w:rsidR="00831425" w:rsidRDefault="00831425" w:rsidP="008314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сельского поселения «Сторожевск»,</w:t>
            </w:r>
          </w:p>
          <w:p w:rsidR="005E2950" w:rsidRDefault="00831425" w:rsidP="008314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 в следующих случаях: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>порядок обжалования решений Контрольного органа;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органов власти или иных лиц.</w:t>
            </w:r>
          </w:p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</w:tr>
    </w:tbl>
    <w:p w:rsidR="00AC454B" w:rsidRPr="00EA7053" w:rsidRDefault="00AC454B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2950" w:rsidRPr="00EA7053" w:rsidRDefault="005E29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E2950" w:rsidRPr="00EA7053" w:rsidSect="00201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D9" w:rsidRDefault="009063D9" w:rsidP="00844141">
      <w:r>
        <w:separator/>
      </w:r>
    </w:p>
  </w:endnote>
  <w:endnote w:type="continuationSeparator" w:id="0">
    <w:p w:rsidR="009063D9" w:rsidRDefault="009063D9" w:rsidP="008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D9" w:rsidRDefault="009063D9" w:rsidP="00844141">
      <w:r>
        <w:separator/>
      </w:r>
    </w:p>
  </w:footnote>
  <w:footnote w:type="continuationSeparator" w:id="0">
    <w:p w:rsidR="009063D9" w:rsidRDefault="009063D9" w:rsidP="0084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386"/>
    <w:multiLevelType w:val="hybridMultilevel"/>
    <w:tmpl w:val="77B24C82"/>
    <w:lvl w:ilvl="0" w:tplc="B2A29C16">
      <w:start w:val="1"/>
      <w:numFmt w:val="upperRoman"/>
      <w:lvlText w:val="%1."/>
      <w:lvlJc w:val="left"/>
      <w:pPr>
        <w:ind w:left="9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C861D6"/>
    <w:multiLevelType w:val="hybridMultilevel"/>
    <w:tmpl w:val="4EF68494"/>
    <w:lvl w:ilvl="0" w:tplc="AE489D10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47262FAC"/>
    <w:multiLevelType w:val="hybridMultilevel"/>
    <w:tmpl w:val="7D1AAE12"/>
    <w:lvl w:ilvl="0" w:tplc="EC1EEC0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5E55CC"/>
    <w:multiLevelType w:val="hybridMultilevel"/>
    <w:tmpl w:val="19F63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C620E"/>
    <w:multiLevelType w:val="hybridMultilevel"/>
    <w:tmpl w:val="0C6CE9D4"/>
    <w:lvl w:ilvl="0" w:tplc="719E41C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C"/>
    <w:rsid w:val="000305CB"/>
    <w:rsid w:val="000471BA"/>
    <w:rsid w:val="000806F8"/>
    <w:rsid w:val="0010676B"/>
    <w:rsid w:val="00125E32"/>
    <w:rsid w:val="0019091B"/>
    <w:rsid w:val="001C27CB"/>
    <w:rsid w:val="001F19F3"/>
    <w:rsid w:val="0020155E"/>
    <w:rsid w:val="00226011"/>
    <w:rsid w:val="0029381C"/>
    <w:rsid w:val="002A36BE"/>
    <w:rsid w:val="0030344A"/>
    <w:rsid w:val="00375B93"/>
    <w:rsid w:val="0040375E"/>
    <w:rsid w:val="00421CE3"/>
    <w:rsid w:val="00422B2A"/>
    <w:rsid w:val="00485AE1"/>
    <w:rsid w:val="004C0CD6"/>
    <w:rsid w:val="004E014F"/>
    <w:rsid w:val="004F093F"/>
    <w:rsid w:val="005B503F"/>
    <w:rsid w:val="005E2950"/>
    <w:rsid w:val="00630868"/>
    <w:rsid w:val="00682BAF"/>
    <w:rsid w:val="006A4A91"/>
    <w:rsid w:val="006C06D3"/>
    <w:rsid w:val="006D4E72"/>
    <w:rsid w:val="00797FA7"/>
    <w:rsid w:val="007D4546"/>
    <w:rsid w:val="007D7251"/>
    <w:rsid w:val="007F3622"/>
    <w:rsid w:val="007F7F8D"/>
    <w:rsid w:val="00831425"/>
    <w:rsid w:val="00840643"/>
    <w:rsid w:val="00844141"/>
    <w:rsid w:val="00846406"/>
    <w:rsid w:val="008471CE"/>
    <w:rsid w:val="00882486"/>
    <w:rsid w:val="008D3D96"/>
    <w:rsid w:val="00900C35"/>
    <w:rsid w:val="00901D81"/>
    <w:rsid w:val="009063D9"/>
    <w:rsid w:val="00943073"/>
    <w:rsid w:val="00950D46"/>
    <w:rsid w:val="00993695"/>
    <w:rsid w:val="00A034A7"/>
    <w:rsid w:val="00A2207D"/>
    <w:rsid w:val="00A522EF"/>
    <w:rsid w:val="00AC454B"/>
    <w:rsid w:val="00BC6B47"/>
    <w:rsid w:val="00BF6C91"/>
    <w:rsid w:val="00C25C31"/>
    <w:rsid w:val="00C63C39"/>
    <w:rsid w:val="00C874C4"/>
    <w:rsid w:val="00CA7BB4"/>
    <w:rsid w:val="00CC0BAC"/>
    <w:rsid w:val="00D040ED"/>
    <w:rsid w:val="00E7614C"/>
    <w:rsid w:val="00EA7053"/>
    <w:rsid w:val="00F0235F"/>
    <w:rsid w:val="00F41257"/>
    <w:rsid w:val="00F73428"/>
    <w:rsid w:val="00FA218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7D45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semiHidden/>
    <w:rsid w:val="007D4546"/>
    <w:rPr>
      <w:sz w:val="24"/>
      <w:szCs w:val="24"/>
      <w:lang w:eastAsia="ru-RU"/>
    </w:rPr>
  </w:style>
  <w:style w:type="paragraph" w:customStyle="1" w:styleId="s1">
    <w:name w:val="s_1"/>
    <w:basedOn w:val="a"/>
    <w:rsid w:val="007D45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uiPriority w:val="99"/>
    <w:rsid w:val="007D45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t-a-000039">
    <w:name w:val="pt-a-00003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0">
    <w:name w:val="pt-a0-000040"/>
    <w:basedOn w:val="a0"/>
    <w:rsid w:val="0020155E"/>
  </w:style>
  <w:style w:type="character" w:customStyle="1" w:styleId="pt-a0-000009">
    <w:name w:val="pt-a0-000009"/>
    <w:basedOn w:val="a0"/>
    <w:rsid w:val="0020155E"/>
  </w:style>
  <w:style w:type="character" w:customStyle="1" w:styleId="pt-000031">
    <w:name w:val="pt-000031"/>
    <w:basedOn w:val="a0"/>
    <w:rsid w:val="0020155E"/>
  </w:style>
  <w:style w:type="paragraph" w:customStyle="1" w:styleId="pt-a-000041">
    <w:name w:val="pt-a-00004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7">
    <w:name w:val="pt-a0-000037"/>
    <w:basedOn w:val="a0"/>
    <w:rsid w:val="0020155E"/>
  </w:style>
  <w:style w:type="paragraph" w:customStyle="1" w:styleId="pt-a-000042">
    <w:name w:val="pt-a-00004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3">
    <w:name w:val="pt-a0-000043"/>
    <w:basedOn w:val="a0"/>
    <w:rsid w:val="0020155E"/>
  </w:style>
  <w:style w:type="character" w:customStyle="1" w:styleId="pt-a0-000044">
    <w:name w:val="pt-a0-000044"/>
    <w:basedOn w:val="a0"/>
    <w:rsid w:val="0020155E"/>
  </w:style>
  <w:style w:type="paragraph" w:customStyle="1" w:styleId="pt-a-000045">
    <w:name w:val="pt-a-000045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8">
    <w:name w:val="pt-a8"/>
    <w:basedOn w:val="a0"/>
    <w:rsid w:val="0020155E"/>
  </w:style>
  <w:style w:type="paragraph" w:customStyle="1" w:styleId="pt-a-000046">
    <w:name w:val="pt-a-00004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consplusnormal">
    <w:name w:val="pt-consplusnormal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13">
    <w:name w:val="pt-a-000013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36">
    <w:name w:val="pt-000036"/>
    <w:basedOn w:val="a0"/>
    <w:rsid w:val="0020155E"/>
  </w:style>
  <w:style w:type="paragraph" w:customStyle="1" w:styleId="pt-s1">
    <w:name w:val="pt-s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47">
    <w:name w:val="pt-a-00004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48">
    <w:name w:val="pt-s1-000048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56">
    <w:name w:val="pt-a-00005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57">
    <w:name w:val="pt-a0-000057"/>
    <w:basedOn w:val="a0"/>
    <w:rsid w:val="0020155E"/>
  </w:style>
  <w:style w:type="paragraph" w:customStyle="1" w:styleId="pt-a-000059">
    <w:name w:val="pt-a-00005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">
    <w:name w:val="pt-a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61">
    <w:name w:val="pt-000061"/>
    <w:basedOn w:val="a0"/>
    <w:rsid w:val="0020155E"/>
  </w:style>
  <w:style w:type="paragraph" w:customStyle="1" w:styleId="pt-s1-000064">
    <w:name w:val="pt-s1-000064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65">
    <w:name w:val="pt-a0-000065"/>
    <w:basedOn w:val="a0"/>
    <w:rsid w:val="0020155E"/>
  </w:style>
  <w:style w:type="character" w:customStyle="1" w:styleId="pt-a0-000066">
    <w:name w:val="pt-a0-000066"/>
    <w:basedOn w:val="a0"/>
    <w:rsid w:val="0020155E"/>
  </w:style>
  <w:style w:type="paragraph" w:customStyle="1" w:styleId="pt-consplusnormal-000069">
    <w:name w:val="pt-consplusnormal-00006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70">
    <w:name w:val="pt-s1-000070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7-000071">
    <w:name w:val="pt-a7-00007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3">
    <w:name w:val="pt-a0-000033"/>
    <w:basedOn w:val="a0"/>
    <w:rsid w:val="0020155E"/>
  </w:style>
  <w:style w:type="character" w:customStyle="1" w:styleId="pt-a0-000074">
    <w:name w:val="pt-a0-000074"/>
    <w:basedOn w:val="a0"/>
    <w:rsid w:val="0020155E"/>
  </w:style>
  <w:style w:type="paragraph" w:customStyle="1" w:styleId="pt-s1-000077">
    <w:name w:val="pt-s1-00007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21">
    <w:name w:val="pt-000021"/>
    <w:basedOn w:val="a0"/>
    <w:rsid w:val="0020155E"/>
  </w:style>
  <w:style w:type="paragraph" w:customStyle="1" w:styleId="pt-a-000081">
    <w:name w:val="pt-a-00008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82">
    <w:name w:val="pt-s1-00008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83">
    <w:name w:val="pt-000083"/>
    <w:basedOn w:val="a0"/>
    <w:rsid w:val="0020155E"/>
  </w:style>
  <w:style w:type="character" w:customStyle="1" w:styleId="pt-a0-000084">
    <w:name w:val="pt-a0-000084"/>
    <w:basedOn w:val="a0"/>
    <w:rsid w:val="0020155E"/>
  </w:style>
  <w:style w:type="paragraph" w:customStyle="1" w:styleId="pt-a-000007">
    <w:name w:val="pt-a-00000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">
    <w:name w:val="pt-a0"/>
    <w:basedOn w:val="a0"/>
    <w:rsid w:val="0020155E"/>
  </w:style>
  <w:style w:type="paragraph" w:styleId="a8">
    <w:name w:val="Normal (Web)"/>
    <w:basedOn w:val="a"/>
    <w:uiPriority w:val="99"/>
    <w:unhideWhenUsed/>
    <w:rsid w:val="00FA21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9">
    <w:name w:val="Emphasis"/>
    <w:qFormat/>
    <w:rsid w:val="009430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40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64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7D45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semiHidden/>
    <w:rsid w:val="007D4546"/>
    <w:rPr>
      <w:sz w:val="24"/>
      <w:szCs w:val="24"/>
      <w:lang w:eastAsia="ru-RU"/>
    </w:rPr>
  </w:style>
  <w:style w:type="paragraph" w:customStyle="1" w:styleId="s1">
    <w:name w:val="s_1"/>
    <w:basedOn w:val="a"/>
    <w:rsid w:val="007D45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uiPriority w:val="99"/>
    <w:rsid w:val="007D45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t-a-000039">
    <w:name w:val="pt-a-00003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0">
    <w:name w:val="pt-a0-000040"/>
    <w:basedOn w:val="a0"/>
    <w:rsid w:val="0020155E"/>
  </w:style>
  <w:style w:type="character" w:customStyle="1" w:styleId="pt-a0-000009">
    <w:name w:val="pt-a0-000009"/>
    <w:basedOn w:val="a0"/>
    <w:rsid w:val="0020155E"/>
  </w:style>
  <w:style w:type="character" w:customStyle="1" w:styleId="pt-000031">
    <w:name w:val="pt-000031"/>
    <w:basedOn w:val="a0"/>
    <w:rsid w:val="0020155E"/>
  </w:style>
  <w:style w:type="paragraph" w:customStyle="1" w:styleId="pt-a-000041">
    <w:name w:val="pt-a-00004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7">
    <w:name w:val="pt-a0-000037"/>
    <w:basedOn w:val="a0"/>
    <w:rsid w:val="0020155E"/>
  </w:style>
  <w:style w:type="paragraph" w:customStyle="1" w:styleId="pt-a-000042">
    <w:name w:val="pt-a-00004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3">
    <w:name w:val="pt-a0-000043"/>
    <w:basedOn w:val="a0"/>
    <w:rsid w:val="0020155E"/>
  </w:style>
  <w:style w:type="character" w:customStyle="1" w:styleId="pt-a0-000044">
    <w:name w:val="pt-a0-000044"/>
    <w:basedOn w:val="a0"/>
    <w:rsid w:val="0020155E"/>
  </w:style>
  <w:style w:type="paragraph" w:customStyle="1" w:styleId="pt-a-000045">
    <w:name w:val="pt-a-000045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8">
    <w:name w:val="pt-a8"/>
    <w:basedOn w:val="a0"/>
    <w:rsid w:val="0020155E"/>
  </w:style>
  <w:style w:type="paragraph" w:customStyle="1" w:styleId="pt-a-000046">
    <w:name w:val="pt-a-00004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consplusnormal">
    <w:name w:val="pt-consplusnormal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13">
    <w:name w:val="pt-a-000013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36">
    <w:name w:val="pt-000036"/>
    <w:basedOn w:val="a0"/>
    <w:rsid w:val="0020155E"/>
  </w:style>
  <w:style w:type="paragraph" w:customStyle="1" w:styleId="pt-s1">
    <w:name w:val="pt-s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47">
    <w:name w:val="pt-a-00004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48">
    <w:name w:val="pt-s1-000048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56">
    <w:name w:val="pt-a-00005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57">
    <w:name w:val="pt-a0-000057"/>
    <w:basedOn w:val="a0"/>
    <w:rsid w:val="0020155E"/>
  </w:style>
  <w:style w:type="paragraph" w:customStyle="1" w:styleId="pt-a-000059">
    <w:name w:val="pt-a-00005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">
    <w:name w:val="pt-a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61">
    <w:name w:val="pt-000061"/>
    <w:basedOn w:val="a0"/>
    <w:rsid w:val="0020155E"/>
  </w:style>
  <w:style w:type="paragraph" w:customStyle="1" w:styleId="pt-s1-000064">
    <w:name w:val="pt-s1-000064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65">
    <w:name w:val="pt-a0-000065"/>
    <w:basedOn w:val="a0"/>
    <w:rsid w:val="0020155E"/>
  </w:style>
  <w:style w:type="character" w:customStyle="1" w:styleId="pt-a0-000066">
    <w:name w:val="pt-a0-000066"/>
    <w:basedOn w:val="a0"/>
    <w:rsid w:val="0020155E"/>
  </w:style>
  <w:style w:type="paragraph" w:customStyle="1" w:styleId="pt-consplusnormal-000069">
    <w:name w:val="pt-consplusnormal-00006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70">
    <w:name w:val="pt-s1-000070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7-000071">
    <w:name w:val="pt-a7-00007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3">
    <w:name w:val="pt-a0-000033"/>
    <w:basedOn w:val="a0"/>
    <w:rsid w:val="0020155E"/>
  </w:style>
  <w:style w:type="character" w:customStyle="1" w:styleId="pt-a0-000074">
    <w:name w:val="pt-a0-000074"/>
    <w:basedOn w:val="a0"/>
    <w:rsid w:val="0020155E"/>
  </w:style>
  <w:style w:type="paragraph" w:customStyle="1" w:styleId="pt-s1-000077">
    <w:name w:val="pt-s1-00007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21">
    <w:name w:val="pt-000021"/>
    <w:basedOn w:val="a0"/>
    <w:rsid w:val="0020155E"/>
  </w:style>
  <w:style w:type="paragraph" w:customStyle="1" w:styleId="pt-a-000081">
    <w:name w:val="pt-a-00008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82">
    <w:name w:val="pt-s1-00008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83">
    <w:name w:val="pt-000083"/>
    <w:basedOn w:val="a0"/>
    <w:rsid w:val="0020155E"/>
  </w:style>
  <w:style w:type="character" w:customStyle="1" w:styleId="pt-a0-000084">
    <w:name w:val="pt-a0-000084"/>
    <w:basedOn w:val="a0"/>
    <w:rsid w:val="0020155E"/>
  </w:style>
  <w:style w:type="paragraph" w:customStyle="1" w:styleId="pt-a-000007">
    <w:name w:val="pt-a-00000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">
    <w:name w:val="pt-a0"/>
    <w:basedOn w:val="a0"/>
    <w:rsid w:val="0020155E"/>
  </w:style>
  <w:style w:type="paragraph" w:styleId="a8">
    <w:name w:val="Normal (Web)"/>
    <w:basedOn w:val="a"/>
    <w:uiPriority w:val="99"/>
    <w:unhideWhenUsed/>
    <w:rsid w:val="00FA21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9">
    <w:name w:val="Emphasis"/>
    <w:qFormat/>
    <w:rsid w:val="009430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40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64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27</cp:revision>
  <cp:lastPrinted>2023-12-05T06:59:00Z</cp:lastPrinted>
  <dcterms:created xsi:type="dcterms:W3CDTF">2022-01-28T06:46:00Z</dcterms:created>
  <dcterms:modified xsi:type="dcterms:W3CDTF">2023-12-05T07:00:00Z</dcterms:modified>
</cp:coreProperties>
</file>