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25"/>
        <w:gridCol w:w="983"/>
        <w:gridCol w:w="948"/>
        <w:gridCol w:w="3700"/>
      </w:tblGrid>
      <w:tr w:rsidR="00787376" w:rsidTr="007B4ADA">
        <w:trPr>
          <w:trHeight w:val="1281"/>
        </w:trPr>
        <w:tc>
          <w:tcPr>
            <w:tcW w:w="3925" w:type="dxa"/>
            <w:hideMark/>
          </w:tcPr>
          <w:p w:rsidR="00787376" w:rsidRDefault="00787376" w:rsidP="007B4A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«Шойнаты» </w:t>
            </w:r>
          </w:p>
          <w:p w:rsidR="00787376" w:rsidRDefault="00787376" w:rsidP="007B4A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сикт овмöдчöминса </w:t>
            </w:r>
          </w:p>
          <w:p w:rsidR="00787376" w:rsidRDefault="00787376" w:rsidP="007B4AD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Сöвет</w:t>
            </w:r>
            <w:proofErr w:type="gram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931" w:type="dxa"/>
            <w:gridSpan w:val="2"/>
          </w:tcPr>
          <w:p w:rsidR="00787376" w:rsidRDefault="00787376" w:rsidP="007B4ADA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53176829" r:id="rId9"/>
              </w:object>
            </w:r>
          </w:p>
          <w:p w:rsidR="00787376" w:rsidRDefault="00787376" w:rsidP="007B4ADA"/>
        </w:tc>
        <w:tc>
          <w:tcPr>
            <w:tcW w:w="3700" w:type="dxa"/>
            <w:hideMark/>
          </w:tcPr>
          <w:p w:rsidR="00787376" w:rsidRDefault="00787376" w:rsidP="007B4A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787376" w:rsidRDefault="00787376" w:rsidP="007B4ADA">
            <w:pPr>
              <w:jc w:val="center"/>
            </w:pPr>
            <w:r>
              <w:rPr>
                <w:b/>
                <w:sz w:val="28"/>
              </w:rPr>
              <w:t xml:space="preserve"> Сельского поселения «Сторожевск»</w:t>
            </w:r>
          </w:p>
        </w:tc>
      </w:tr>
      <w:tr w:rsidR="00787376" w:rsidTr="007B4ADA">
        <w:trPr>
          <w:cantSplit/>
          <w:trHeight w:val="693"/>
        </w:trPr>
        <w:tc>
          <w:tcPr>
            <w:tcW w:w="9556" w:type="dxa"/>
            <w:gridSpan w:val="4"/>
            <w:vAlign w:val="center"/>
            <w:hideMark/>
          </w:tcPr>
          <w:p w:rsidR="00787376" w:rsidRDefault="00787376" w:rsidP="007B4AD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787376" w:rsidTr="007B4ADA">
        <w:trPr>
          <w:cantSplit/>
          <w:trHeight w:val="693"/>
        </w:trPr>
        <w:tc>
          <w:tcPr>
            <w:tcW w:w="9556" w:type="dxa"/>
            <w:gridSpan w:val="4"/>
            <w:vAlign w:val="center"/>
            <w:hideMark/>
          </w:tcPr>
          <w:p w:rsidR="00787376" w:rsidRDefault="00787376" w:rsidP="007B4ADA">
            <w:pPr>
              <w:pStyle w:val="4"/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РЕШЕНИЕ    проект</w:t>
            </w:r>
          </w:p>
        </w:tc>
      </w:tr>
      <w:tr w:rsidR="00787376" w:rsidTr="007B4ADA">
        <w:trPr>
          <w:cantSplit/>
          <w:trHeight w:val="411"/>
        </w:trPr>
        <w:tc>
          <w:tcPr>
            <w:tcW w:w="4908" w:type="dxa"/>
            <w:gridSpan w:val="2"/>
            <w:vAlign w:val="center"/>
            <w:hideMark/>
          </w:tcPr>
          <w:p w:rsidR="00787376" w:rsidRDefault="00787376" w:rsidP="007B4ADA">
            <w:pPr>
              <w:pStyle w:val="4"/>
            </w:pPr>
            <w:r>
              <w:t>от ___________ 2023 года</w:t>
            </w:r>
          </w:p>
        </w:tc>
        <w:tc>
          <w:tcPr>
            <w:tcW w:w="4648" w:type="dxa"/>
            <w:gridSpan w:val="2"/>
            <w:vAlign w:val="center"/>
            <w:hideMark/>
          </w:tcPr>
          <w:p w:rsidR="00787376" w:rsidRDefault="00787376" w:rsidP="007B4ADA">
            <w:pPr>
              <w:pStyle w:val="4"/>
              <w:jc w:val="right"/>
            </w:pPr>
            <w:r>
              <w:t xml:space="preserve">                № V-__/_  </w:t>
            </w:r>
          </w:p>
        </w:tc>
      </w:tr>
      <w:tr w:rsidR="00787376" w:rsidTr="007B4ADA">
        <w:trPr>
          <w:cantSplit/>
          <w:trHeight w:val="424"/>
        </w:trPr>
        <w:tc>
          <w:tcPr>
            <w:tcW w:w="9556" w:type="dxa"/>
            <w:gridSpan w:val="4"/>
            <w:vAlign w:val="center"/>
            <w:hideMark/>
          </w:tcPr>
          <w:p w:rsidR="00787376" w:rsidRDefault="00787376" w:rsidP="007B4ADA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Корткеросский район, </w:t>
            </w:r>
            <w:proofErr w:type="gramStart"/>
            <w:r>
              <w:rPr>
                <w:b w:val="0"/>
              </w:rPr>
              <w:t>с</w:t>
            </w:r>
            <w:proofErr w:type="gramEnd"/>
            <w:r>
              <w:rPr>
                <w:b w:val="0"/>
              </w:rPr>
              <w:t>. Сторожевск)</w:t>
            </w:r>
          </w:p>
        </w:tc>
      </w:tr>
    </w:tbl>
    <w:p w:rsidR="00787376" w:rsidRDefault="00787376" w:rsidP="00787376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376" w:rsidRPr="00E948DF" w:rsidRDefault="00787376" w:rsidP="0078737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8DF">
        <w:rPr>
          <w:rFonts w:ascii="Times New Roman" w:hAnsi="Times New Roman" w:cs="Times New Roman"/>
          <w:b/>
          <w:sz w:val="32"/>
          <w:szCs w:val="32"/>
        </w:rPr>
        <w:t>О внесении изменений в Устав муниципального образования сельского поселения «</w:t>
      </w:r>
      <w:r>
        <w:rPr>
          <w:rFonts w:ascii="Times New Roman" w:hAnsi="Times New Roman" w:cs="Times New Roman"/>
          <w:b/>
          <w:sz w:val="32"/>
          <w:szCs w:val="32"/>
        </w:rPr>
        <w:t>Сторожевск</w:t>
      </w:r>
      <w:r w:rsidRPr="00E948DF">
        <w:rPr>
          <w:rFonts w:ascii="Times New Roman" w:hAnsi="Times New Roman" w:cs="Times New Roman"/>
          <w:b/>
          <w:sz w:val="32"/>
          <w:szCs w:val="32"/>
        </w:rPr>
        <w:t>»</w:t>
      </w:r>
    </w:p>
    <w:p w:rsidR="00787376" w:rsidRPr="00787376" w:rsidRDefault="00787376" w:rsidP="00787376">
      <w:pPr>
        <w:jc w:val="both"/>
        <w:rPr>
          <w:sz w:val="28"/>
          <w:szCs w:val="28"/>
        </w:rPr>
      </w:pPr>
    </w:p>
    <w:p w:rsidR="00787376" w:rsidRDefault="00787376" w:rsidP="00787376">
      <w:pPr>
        <w:ind w:firstLine="708"/>
        <w:jc w:val="both"/>
        <w:rPr>
          <w:sz w:val="28"/>
          <w:szCs w:val="28"/>
        </w:rPr>
      </w:pPr>
      <w:r w:rsidRPr="007475B8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</w:t>
      </w:r>
      <w:r w:rsidRPr="007475B8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                  </w:t>
      </w:r>
      <w:r w:rsidRPr="007475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Со</w:t>
      </w:r>
      <w:r>
        <w:rPr>
          <w:sz w:val="28"/>
          <w:szCs w:val="28"/>
        </w:rPr>
        <w:t>вет сельского поселения «Сторожевск</w:t>
      </w:r>
      <w:r w:rsidRPr="007475B8">
        <w:rPr>
          <w:sz w:val="28"/>
          <w:szCs w:val="28"/>
        </w:rPr>
        <w:t xml:space="preserve">» </w:t>
      </w:r>
      <w:r w:rsidR="00850BEF">
        <w:rPr>
          <w:sz w:val="28"/>
          <w:szCs w:val="28"/>
        </w:rPr>
        <w:t>решил:</w:t>
      </w:r>
    </w:p>
    <w:p w:rsidR="00787376" w:rsidRPr="007475B8" w:rsidRDefault="00787376" w:rsidP="00850BEF">
      <w:pPr>
        <w:tabs>
          <w:tab w:val="left" w:pos="1276"/>
        </w:tabs>
        <w:jc w:val="both"/>
        <w:rPr>
          <w:sz w:val="28"/>
          <w:szCs w:val="28"/>
        </w:rPr>
      </w:pPr>
    </w:p>
    <w:p w:rsidR="00787376" w:rsidRPr="007475B8" w:rsidRDefault="00787376" w:rsidP="00787376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7475B8">
        <w:rPr>
          <w:sz w:val="28"/>
          <w:szCs w:val="28"/>
        </w:rPr>
        <w:t xml:space="preserve">Внести в </w:t>
      </w:r>
      <w:r w:rsidRPr="00787376">
        <w:rPr>
          <w:sz w:val="28"/>
          <w:szCs w:val="28"/>
        </w:rPr>
        <w:t>Устав муниципального образования сельского поселения</w:t>
      </w:r>
      <w:r>
        <w:rPr>
          <w:sz w:val="28"/>
          <w:szCs w:val="28"/>
        </w:rPr>
        <w:t xml:space="preserve"> «Сторожевск</w:t>
      </w:r>
      <w:r w:rsidRPr="00787376">
        <w:rPr>
          <w:sz w:val="28"/>
          <w:szCs w:val="28"/>
        </w:rPr>
        <w:t>»</w:t>
      </w:r>
      <w:r w:rsidRPr="007475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принятый решением Совета сельского поселения «Сторожевск» от 16.02.2006 № 1-4/1 «О принятии Устава муниципального образования сельского поселения «Сторожевск», </w:t>
      </w:r>
      <w:r w:rsidRPr="007475B8">
        <w:rPr>
          <w:sz w:val="28"/>
          <w:szCs w:val="28"/>
        </w:rPr>
        <w:t>изменения согласно приложению.</w:t>
      </w:r>
    </w:p>
    <w:p w:rsidR="00787376" w:rsidRPr="007475B8" w:rsidRDefault="00787376" w:rsidP="00787376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7475B8">
        <w:rPr>
          <w:sz w:val="28"/>
          <w:szCs w:val="28"/>
        </w:rPr>
        <w:t xml:space="preserve"> </w:t>
      </w:r>
      <w:r w:rsidRPr="007475B8">
        <w:rPr>
          <w:rFonts w:eastAsia="A"/>
          <w:sz w:val="28"/>
          <w:szCs w:val="28"/>
        </w:rPr>
        <w:t>Гл</w:t>
      </w:r>
      <w:r>
        <w:rPr>
          <w:rFonts w:eastAsia="A"/>
          <w:sz w:val="28"/>
          <w:szCs w:val="28"/>
        </w:rPr>
        <w:t>аве сельского поселения «Сторожевск</w:t>
      </w:r>
      <w:r w:rsidRPr="007475B8">
        <w:rPr>
          <w:rFonts w:eastAsia="A"/>
          <w:sz w:val="28"/>
          <w:szCs w:val="28"/>
        </w:rPr>
        <w:t xml:space="preserve">»  направить настоящее решение </w:t>
      </w:r>
      <w:r w:rsidRPr="007475B8">
        <w:rPr>
          <w:sz w:val="28"/>
          <w:szCs w:val="28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87376" w:rsidRPr="007475B8" w:rsidRDefault="00787376" w:rsidP="00787376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7475B8">
        <w:rPr>
          <w:rFonts w:eastAsia="A"/>
          <w:sz w:val="28"/>
          <w:szCs w:val="28"/>
        </w:rPr>
        <w:t>Настоящее решение вступает в силу в порядке, предусмотренном федеральным законодательством.</w:t>
      </w:r>
    </w:p>
    <w:p w:rsidR="00787376" w:rsidRPr="007475B8" w:rsidRDefault="00787376" w:rsidP="00787376">
      <w:pPr>
        <w:rPr>
          <w:sz w:val="28"/>
          <w:szCs w:val="28"/>
        </w:rPr>
      </w:pPr>
    </w:p>
    <w:p w:rsidR="00787376" w:rsidRPr="00EF3336" w:rsidRDefault="00787376" w:rsidP="00787376">
      <w:pPr>
        <w:jc w:val="center"/>
      </w:pPr>
    </w:p>
    <w:p w:rsidR="00787376" w:rsidRPr="00787376" w:rsidRDefault="00787376" w:rsidP="00787376">
      <w:pPr>
        <w:rPr>
          <w:b/>
          <w:sz w:val="28"/>
        </w:rPr>
      </w:pPr>
      <w:r w:rsidRPr="00787376">
        <w:rPr>
          <w:b/>
          <w:sz w:val="28"/>
        </w:rPr>
        <w:t xml:space="preserve">Глава сельского поселения                                  </w:t>
      </w:r>
      <w:r>
        <w:rPr>
          <w:b/>
          <w:sz w:val="28"/>
        </w:rPr>
        <w:t xml:space="preserve">   </w:t>
      </w:r>
      <w:r w:rsidRPr="00787376">
        <w:rPr>
          <w:b/>
          <w:sz w:val="28"/>
        </w:rPr>
        <w:t xml:space="preserve">               </w:t>
      </w:r>
      <w:r>
        <w:rPr>
          <w:b/>
          <w:sz w:val="28"/>
        </w:rPr>
        <w:t xml:space="preserve"> </w:t>
      </w:r>
      <w:r w:rsidRPr="00787376">
        <w:rPr>
          <w:b/>
          <w:sz w:val="28"/>
        </w:rPr>
        <w:t xml:space="preserve">     Х.Н.</w:t>
      </w:r>
      <w:r>
        <w:rPr>
          <w:b/>
          <w:sz w:val="28"/>
        </w:rPr>
        <w:t xml:space="preserve"> </w:t>
      </w:r>
      <w:r w:rsidRPr="00787376">
        <w:rPr>
          <w:b/>
          <w:sz w:val="28"/>
        </w:rPr>
        <w:t>Гевейлер</w:t>
      </w:r>
    </w:p>
    <w:p w:rsidR="00787376" w:rsidRDefault="00787376" w:rsidP="00787376">
      <w:pPr>
        <w:jc w:val="right"/>
        <w:rPr>
          <w:bCs/>
          <w:i/>
          <w:sz w:val="28"/>
          <w:szCs w:val="28"/>
        </w:rPr>
      </w:pPr>
    </w:p>
    <w:p w:rsidR="00787376" w:rsidRDefault="00787376" w:rsidP="00787376">
      <w:pPr>
        <w:rPr>
          <w:sz w:val="28"/>
          <w:szCs w:val="28"/>
        </w:rPr>
      </w:pPr>
    </w:p>
    <w:p w:rsidR="00787376" w:rsidRDefault="00787376" w:rsidP="00787376">
      <w:pPr>
        <w:tabs>
          <w:tab w:val="left" w:pos="900"/>
        </w:tabs>
      </w:pPr>
    </w:p>
    <w:p w:rsidR="00787376" w:rsidRDefault="00787376" w:rsidP="00787376">
      <w:pPr>
        <w:tabs>
          <w:tab w:val="left" w:pos="900"/>
        </w:tabs>
      </w:pPr>
    </w:p>
    <w:p w:rsidR="00787376" w:rsidRDefault="00787376" w:rsidP="00787376">
      <w:pPr>
        <w:tabs>
          <w:tab w:val="left" w:pos="900"/>
        </w:tabs>
      </w:pPr>
    </w:p>
    <w:p w:rsidR="00787376" w:rsidRDefault="00787376" w:rsidP="00787376">
      <w:pPr>
        <w:tabs>
          <w:tab w:val="left" w:pos="900"/>
        </w:tabs>
      </w:pPr>
    </w:p>
    <w:p w:rsidR="00787376" w:rsidRDefault="00787376" w:rsidP="00787376">
      <w:pPr>
        <w:tabs>
          <w:tab w:val="left" w:pos="900"/>
        </w:tabs>
      </w:pPr>
    </w:p>
    <w:p w:rsidR="00850BEF" w:rsidRDefault="00850BEF" w:rsidP="00787376">
      <w:pPr>
        <w:tabs>
          <w:tab w:val="left" w:pos="900"/>
        </w:tabs>
      </w:pPr>
    </w:p>
    <w:p w:rsidR="00850BEF" w:rsidRDefault="00850BEF" w:rsidP="00787376">
      <w:pPr>
        <w:tabs>
          <w:tab w:val="left" w:pos="900"/>
        </w:tabs>
      </w:pPr>
    </w:p>
    <w:p w:rsidR="00850BEF" w:rsidRDefault="00850BEF" w:rsidP="00787376">
      <w:pPr>
        <w:tabs>
          <w:tab w:val="left" w:pos="900"/>
        </w:tabs>
      </w:pPr>
    </w:p>
    <w:p w:rsidR="00787376" w:rsidRDefault="00787376" w:rsidP="00787376">
      <w:pPr>
        <w:tabs>
          <w:tab w:val="left" w:pos="900"/>
        </w:tabs>
      </w:pPr>
    </w:p>
    <w:p w:rsidR="00787376" w:rsidRDefault="00787376" w:rsidP="00787376">
      <w:pPr>
        <w:tabs>
          <w:tab w:val="left" w:pos="900"/>
        </w:tabs>
      </w:pPr>
    </w:p>
    <w:p w:rsidR="00787376" w:rsidRPr="004B0749" w:rsidRDefault="00787376" w:rsidP="00787376">
      <w:pPr>
        <w:tabs>
          <w:tab w:val="left" w:pos="900"/>
        </w:tabs>
        <w:ind w:left="5040"/>
        <w:jc w:val="center"/>
        <w:rPr>
          <w:sz w:val="28"/>
          <w:szCs w:val="28"/>
        </w:rPr>
      </w:pPr>
      <w:r w:rsidRPr="004B0749">
        <w:rPr>
          <w:sz w:val="28"/>
          <w:szCs w:val="28"/>
        </w:rPr>
        <w:lastRenderedPageBreak/>
        <w:t>Приложение</w:t>
      </w:r>
    </w:p>
    <w:p w:rsidR="00787376" w:rsidRPr="004B0749" w:rsidRDefault="00787376" w:rsidP="00787376">
      <w:pPr>
        <w:tabs>
          <w:tab w:val="left" w:pos="900"/>
        </w:tabs>
        <w:ind w:left="5040"/>
        <w:jc w:val="center"/>
        <w:rPr>
          <w:sz w:val="28"/>
          <w:szCs w:val="28"/>
        </w:rPr>
      </w:pPr>
      <w:r w:rsidRPr="004B0749">
        <w:rPr>
          <w:sz w:val="28"/>
          <w:szCs w:val="28"/>
        </w:rPr>
        <w:t xml:space="preserve">к решению Совета сельского </w:t>
      </w:r>
    </w:p>
    <w:p w:rsidR="00787376" w:rsidRPr="004B0749" w:rsidRDefault="00787376" w:rsidP="00787376">
      <w:pPr>
        <w:tabs>
          <w:tab w:val="left" w:pos="900"/>
        </w:tabs>
        <w:ind w:left="5040"/>
        <w:jc w:val="center"/>
        <w:rPr>
          <w:sz w:val="28"/>
          <w:szCs w:val="28"/>
        </w:rPr>
      </w:pPr>
      <w:r w:rsidRPr="004B0749">
        <w:rPr>
          <w:sz w:val="28"/>
          <w:szCs w:val="28"/>
        </w:rPr>
        <w:t>поселения «</w:t>
      </w:r>
      <w:r>
        <w:rPr>
          <w:sz w:val="28"/>
          <w:szCs w:val="28"/>
        </w:rPr>
        <w:t>Сторожевск</w:t>
      </w:r>
      <w:r w:rsidRPr="004B0749">
        <w:rPr>
          <w:sz w:val="28"/>
          <w:szCs w:val="28"/>
        </w:rPr>
        <w:t xml:space="preserve">» </w:t>
      </w:r>
    </w:p>
    <w:p w:rsidR="00787376" w:rsidRPr="004B0749" w:rsidRDefault="00787376" w:rsidP="00787376">
      <w:pPr>
        <w:tabs>
          <w:tab w:val="left" w:pos="900"/>
        </w:tabs>
        <w:ind w:left="5040"/>
        <w:jc w:val="center"/>
        <w:rPr>
          <w:b/>
          <w:sz w:val="28"/>
          <w:szCs w:val="28"/>
        </w:rPr>
      </w:pPr>
      <w:r w:rsidRPr="004B074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B07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4B074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B07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4B074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 </w:t>
      </w:r>
    </w:p>
    <w:p w:rsidR="00787376" w:rsidRDefault="00787376" w:rsidP="00787376">
      <w:pPr>
        <w:tabs>
          <w:tab w:val="left" w:pos="900"/>
        </w:tabs>
        <w:spacing w:line="310" w:lineRule="exact"/>
        <w:jc w:val="center"/>
        <w:rPr>
          <w:b/>
        </w:rPr>
      </w:pPr>
    </w:p>
    <w:p w:rsidR="00787376" w:rsidRDefault="00787376" w:rsidP="00787376">
      <w:pPr>
        <w:tabs>
          <w:tab w:val="left" w:pos="900"/>
        </w:tabs>
        <w:spacing w:line="310" w:lineRule="exact"/>
        <w:jc w:val="center"/>
        <w:rPr>
          <w:b/>
        </w:rPr>
      </w:pPr>
    </w:p>
    <w:p w:rsidR="00787376" w:rsidRPr="005F6057" w:rsidRDefault="00787376" w:rsidP="00787376">
      <w:pPr>
        <w:tabs>
          <w:tab w:val="left" w:pos="900"/>
        </w:tabs>
        <w:spacing w:line="310" w:lineRule="exact"/>
        <w:jc w:val="center"/>
        <w:rPr>
          <w:b/>
          <w:sz w:val="28"/>
          <w:szCs w:val="28"/>
        </w:rPr>
      </w:pPr>
      <w:r w:rsidRPr="005F6057">
        <w:rPr>
          <w:b/>
          <w:sz w:val="28"/>
          <w:szCs w:val="28"/>
        </w:rPr>
        <w:t>Изменения и дополнения в Устав муниципального образования сельского поселения «Сторожевск»</w:t>
      </w:r>
    </w:p>
    <w:p w:rsidR="00787376" w:rsidRDefault="00787376" w:rsidP="00787376">
      <w:pPr>
        <w:tabs>
          <w:tab w:val="left" w:pos="900"/>
        </w:tabs>
        <w:spacing w:line="310" w:lineRule="exact"/>
        <w:jc w:val="center"/>
        <w:rPr>
          <w:b/>
          <w:sz w:val="28"/>
          <w:szCs w:val="28"/>
        </w:rPr>
      </w:pPr>
    </w:p>
    <w:p w:rsidR="007F6194" w:rsidRPr="007F6194" w:rsidRDefault="00787376" w:rsidP="0078737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E744E5">
        <w:rPr>
          <w:b/>
          <w:iCs/>
          <w:sz w:val="28"/>
          <w:szCs w:val="28"/>
        </w:rPr>
        <w:t>1.</w:t>
      </w:r>
      <w:r w:rsidRPr="00B97B4B">
        <w:rPr>
          <w:iCs/>
          <w:sz w:val="28"/>
          <w:szCs w:val="28"/>
        </w:rPr>
        <w:t xml:space="preserve"> </w:t>
      </w:r>
      <w:r w:rsidR="007F6194">
        <w:rPr>
          <w:iCs/>
          <w:sz w:val="28"/>
          <w:szCs w:val="28"/>
        </w:rPr>
        <w:t>Пункт 12 части 1 статьи 8.1 Устава исключить;</w:t>
      </w:r>
    </w:p>
    <w:p w:rsidR="00787376" w:rsidRPr="00B97B4B" w:rsidRDefault="007F6194" w:rsidP="0078737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7F6194">
        <w:rPr>
          <w:b/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</w:t>
      </w:r>
      <w:r w:rsidR="00787376">
        <w:rPr>
          <w:iCs/>
          <w:sz w:val="28"/>
          <w:szCs w:val="28"/>
        </w:rPr>
        <w:t>Статью 13</w:t>
      </w:r>
      <w:r w:rsidR="00787376" w:rsidRPr="00B97B4B">
        <w:rPr>
          <w:iCs/>
          <w:sz w:val="28"/>
          <w:szCs w:val="28"/>
        </w:rPr>
        <w:t xml:space="preserve"> Устава изложить в следующей редакции: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13</w:t>
      </w:r>
      <w:r w:rsidRPr="00B97B4B">
        <w:rPr>
          <w:rFonts w:ascii="Times New Roman" w:hAnsi="Times New Roman" w:cs="Times New Roman"/>
          <w:bCs/>
          <w:sz w:val="28"/>
          <w:szCs w:val="28"/>
        </w:rPr>
        <w:t>. Местный референдум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2. Местный референдум проводится на всей территории муниципального образования.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Решение о назначении местного референдума принимается Советом сельского поселения: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bookmarkEnd w:id="0"/>
      <w:r w:rsidRPr="00B97B4B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3) по инициативе Совета сельского поселения и главы сельского поселения, выдвинутой ими совместно.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B97B4B">
        <w:rPr>
          <w:rFonts w:eastAsia="Calibri"/>
          <w:sz w:val="28"/>
          <w:szCs w:val="28"/>
          <w:lang w:eastAsia="en-US"/>
        </w:rPr>
        <w:t xml:space="preserve">4. </w:t>
      </w:r>
      <w:r w:rsidRPr="00B97B4B">
        <w:rPr>
          <w:sz w:val="28"/>
          <w:szCs w:val="28"/>
        </w:rPr>
        <w:t>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</w:t>
      </w:r>
      <w:r w:rsidRPr="00B97B4B">
        <w:rPr>
          <w:iCs/>
          <w:sz w:val="28"/>
          <w:szCs w:val="28"/>
          <w:lang w:eastAsia="ru-RU"/>
        </w:rPr>
        <w:t xml:space="preserve">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7B4B">
        <w:rPr>
          <w:sz w:val="28"/>
          <w:szCs w:val="28"/>
          <w:lang w:eastAsia="ru-RU"/>
        </w:rPr>
        <w:t xml:space="preserve"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</w:t>
      </w:r>
      <w:r w:rsidRPr="00B97B4B">
        <w:rPr>
          <w:sz w:val="28"/>
          <w:szCs w:val="28"/>
          <w:lang w:eastAsia="ru-RU"/>
        </w:rPr>
        <w:lastRenderedPageBreak/>
        <w:t>количестве не менее 10 человек, имеющих право на участие в местном референдуме.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B4B">
        <w:rPr>
          <w:rFonts w:ascii="Times New Roman" w:hAnsi="Times New Roman" w:cs="Times New Roman"/>
          <w:sz w:val="28"/>
          <w:szCs w:val="28"/>
          <w:lang w:eastAsia="en-US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7B4B">
        <w:rPr>
          <w:sz w:val="28"/>
          <w:szCs w:val="28"/>
          <w:lang w:eastAsia="ru-RU"/>
        </w:rPr>
        <w:t xml:space="preserve">5. </w:t>
      </w:r>
      <w:proofErr w:type="gramStart"/>
      <w:r w:rsidRPr="00B97B4B">
        <w:rPr>
          <w:sz w:val="28"/>
          <w:szCs w:val="28"/>
          <w:lang w:eastAsia="ru-RU"/>
        </w:rPr>
        <w:t xml:space="preserve">Проверка соответствия вопроса, предлагаемого для вынесения на местный референдум, требованиям </w:t>
      </w:r>
      <w:r w:rsidRPr="00B97B4B">
        <w:rPr>
          <w:sz w:val="28"/>
          <w:szCs w:val="28"/>
        </w:rPr>
        <w:t>статьи 12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B97B4B">
        <w:rPr>
          <w:sz w:val="28"/>
          <w:szCs w:val="28"/>
          <w:lang w:eastAsia="ru-RU"/>
        </w:rPr>
        <w:t xml:space="preserve">, </w:t>
      </w:r>
      <w:r w:rsidRPr="00B97B4B">
        <w:rPr>
          <w:sz w:val="28"/>
          <w:szCs w:val="28"/>
        </w:rPr>
        <w:t xml:space="preserve">статей 8 и 9 </w:t>
      </w:r>
      <w:r w:rsidRPr="00B97B4B">
        <w:rPr>
          <w:sz w:val="28"/>
          <w:szCs w:val="28"/>
          <w:lang w:eastAsia="ru-RU"/>
        </w:rPr>
        <w:t xml:space="preserve">Закона </w:t>
      </w:r>
      <w:r w:rsidRPr="00B97B4B">
        <w:rPr>
          <w:sz w:val="28"/>
          <w:szCs w:val="28"/>
        </w:rPr>
        <w:t xml:space="preserve">Республики Коми от 27.09.2010 № 88-РЗ «О выборах и референдумах в Республике Коми» </w:t>
      </w:r>
      <w:r w:rsidRPr="00B97B4B">
        <w:rPr>
          <w:sz w:val="28"/>
          <w:szCs w:val="28"/>
          <w:lang w:eastAsia="ru-RU"/>
        </w:rPr>
        <w:t>осуществляется Советом сельского поселения в течение 20 дней со дня поступления ходатайства</w:t>
      </w:r>
      <w:proofErr w:type="gramEnd"/>
      <w:r w:rsidRPr="00B97B4B">
        <w:rPr>
          <w:sz w:val="28"/>
          <w:szCs w:val="28"/>
          <w:lang w:eastAsia="ru-RU"/>
        </w:rPr>
        <w:t xml:space="preserve"> инициативной группы по проведению референдума и приложенных к нему документов из комиссии референдума</w:t>
      </w:r>
      <w:r w:rsidRPr="00B97B4B">
        <w:rPr>
          <w:rFonts w:eastAsia="Calibri"/>
          <w:sz w:val="28"/>
          <w:szCs w:val="28"/>
          <w:lang w:eastAsia="en-US"/>
        </w:rPr>
        <w:t>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97B4B">
        <w:rPr>
          <w:sz w:val="28"/>
          <w:szCs w:val="28"/>
          <w:lang w:eastAsia="ru-RU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</w:t>
      </w:r>
      <w:r w:rsidRPr="00B97B4B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 w:rsidRPr="00B97B4B">
        <w:rPr>
          <w:sz w:val="28"/>
          <w:szCs w:val="28"/>
          <w:lang w:eastAsia="ru-RU"/>
        </w:rPr>
        <w:t xml:space="preserve">, </w:t>
      </w:r>
      <w:r w:rsidRPr="00B97B4B">
        <w:rPr>
          <w:sz w:val="28"/>
          <w:szCs w:val="28"/>
        </w:rPr>
        <w:t xml:space="preserve">статей 8 и 9 </w:t>
      </w:r>
      <w:r w:rsidRPr="00B97B4B">
        <w:rPr>
          <w:sz w:val="28"/>
          <w:szCs w:val="28"/>
          <w:lang w:eastAsia="ru-RU"/>
        </w:rPr>
        <w:t xml:space="preserve">Закона </w:t>
      </w:r>
      <w:r w:rsidRPr="00B97B4B">
        <w:rPr>
          <w:sz w:val="28"/>
          <w:szCs w:val="28"/>
        </w:rPr>
        <w:t>Республики Коми от 27.09.2010 № 88-РЗ «О выборах и референдумах в Республике Коми»</w:t>
      </w:r>
      <w:r w:rsidRPr="00B97B4B">
        <w:rPr>
          <w:sz w:val="28"/>
          <w:szCs w:val="28"/>
          <w:lang w:eastAsia="ru-RU"/>
        </w:rPr>
        <w:t xml:space="preserve"> в порядке, установленном в муниципальном</w:t>
      </w:r>
      <w:proofErr w:type="gramEnd"/>
      <w:r w:rsidRPr="00B97B4B">
        <w:rPr>
          <w:sz w:val="28"/>
          <w:szCs w:val="28"/>
          <w:lang w:eastAsia="ru-RU"/>
        </w:rPr>
        <w:t xml:space="preserve"> правовом </w:t>
      </w:r>
      <w:proofErr w:type="gramStart"/>
      <w:r w:rsidRPr="00B97B4B">
        <w:rPr>
          <w:sz w:val="28"/>
          <w:szCs w:val="28"/>
          <w:lang w:eastAsia="ru-RU"/>
        </w:rPr>
        <w:t>акте</w:t>
      </w:r>
      <w:proofErr w:type="gramEnd"/>
      <w:r w:rsidRPr="00B97B4B">
        <w:rPr>
          <w:sz w:val="28"/>
          <w:szCs w:val="28"/>
          <w:lang w:eastAsia="ru-RU"/>
        </w:rPr>
        <w:t xml:space="preserve"> Совета сельского поселения.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 xml:space="preserve">6. </w:t>
      </w:r>
      <w:proofErr w:type="gramStart"/>
      <w:r w:rsidRPr="00B97B4B">
        <w:rPr>
          <w:sz w:val="28"/>
          <w:szCs w:val="28"/>
          <w:lang w:eastAsia="ru-RU"/>
        </w:rPr>
        <w:t>Совет сельского поселения</w:t>
      </w:r>
      <w:r w:rsidRPr="00B97B4B">
        <w:rPr>
          <w:sz w:val="28"/>
          <w:szCs w:val="28"/>
        </w:rPr>
        <w:t xml:space="preserve">, признавший, что вопрос, выносимый на референдум, соответствует требованиям статьи 12 Федерального закона </w:t>
      </w:r>
      <w:r>
        <w:rPr>
          <w:sz w:val="28"/>
          <w:szCs w:val="28"/>
        </w:rPr>
        <w:t xml:space="preserve">                   </w:t>
      </w:r>
      <w:r w:rsidRPr="00B97B4B"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</w:t>
      </w:r>
      <w:proofErr w:type="gramEnd"/>
      <w:r w:rsidRPr="00B97B4B">
        <w:rPr>
          <w:sz w:val="28"/>
          <w:szCs w:val="28"/>
        </w:rPr>
        <w:t xml:space="preserve"> направляет его в комиссию референдума.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7B4B">
        <w:rPr>
          <w:sz w:val="28"/>
          <w:szCs w:val="28"/>
          <w:lang w:eastAsia="ru-RU"/>
        </w:rPr>
        <w:t xml:space="preserve">7. </w:t>
      </w:r>
      <w:proofErr w:type="gramStart"/>
      <w:r w:rsidRPr="00B97B4B">
        <w:rPr>
          <w:sz w:val="28"/>
          <w:szCs w:val="28"/>
          <w:lang w:eastAsia="ru-RU"/>
        </w:rPr>
        <w:t xml:space="preserve">Совет сельского поселения, признавший выносимый на референдум вопрос не отвечающим требованиям </w:t>
      </w:r>
      <w:r w:rsidRPr="00B97B4B">
        <w:rPr>
          <w:sz w:val="28"/>
          <w:szCs w:val="28"/>
        </w:rPr>
        <w:t xml:space="preserve">статьи 12 Федерального закона </w:t>
      </w:r>
      <w:r>
        <w:rPr>
          <w:sz w:val="28"/>
          <w:szCs w:val="28"/>
        </w:rPr>
        <w:t xml:space="preserve">                         </w:t>
      </w:r>
      <w:r w:rsidRPr="00B97B4B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</w:t>
      </w:r>
      <w:r w:rsidRPr="00B97B4B">
        <w:rPr>
          <w:sz w:val="28"/>
          <w:szCs w:val="28"/>
        </w:rPr>
        <w:lastRenderedPageBreak/>
        <w:t>в Республике Коми»</w:t>
      </w:r>
      <w:r w:rsidRPr="00B97B4B">
        <w:rPr>
          <w:sz w:val="28"/>
          <w:szCs w:val="28"/>
          <w:lang w:eastAsia="ru-RU"/>
        </w:rPr>
        <w:t>, не позднее чем через 3 дня со дня принятия соответствующего решения</w:t>
      </w:r>
      <w:proofErr w:type="gramEnd"/>
      <w:r w:rsidRPr="00B97B4B">
        <w:rPr>
          <w:sz w:val="28"/>
          <w:szCs w:val="28"/>
          <w:lang w:eastAsia="ru-RU"/>
        </w:rPr>
        <w:t xml:space="preserve"> направляет его в комиссию референдума.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97B4B">
        <w:rPr>
          <w:sz w:val="28"/>
          <w:szCs w:val="28"/>
          <w:lang w:eastAsia="ru-RU"/>
        </w:rPr>
        <w:t xml:space="preserve">Комиссия референдума, получившая решение о признании выносимого на референдум вопроса не отвечающим требованиям </w:t>
      </w:r>
      <w:r w:rsidRPr="00B97B4B">
        <w:rPr>
          <w:sz w:val="28"/>
          <w:szCs w:val="28"/>
        </w:rPr>
        <w:t>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</w:t>
      </w:r>
      <w:r w:rsidRPr="00B97B4B">
        <w:rPr>
          <w:sz w:val="28"/>
          <w:szCs w:val="28"/>
          <w:lang w:eastAsia="ru-RU"/>
        </w:rPr>
        <w:t>, в 15-дневный срок со дня его получения принимает решение</w:t>
      </w:r>
      <w:proofErr w:type="gramEnd"/>
      <w:r w:rsidRPr="00B97B4B">
        <w:rPr>
          <w:sz w:val="28"/>
          <w:szCs w:val="28"/>
          <w:lang w:eastAsia="ru-RU"/>
        </w:rPr>
        <w:t xml:space="preserve"> об отказе в регистрации инициативной группы по проведению референдума, в котором в обязательном порядке указываются основания отказа.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7B4B">
        <w:rPr>
          <w:sz w:val="28"/>
          <w:szCs w:val="28"/>
          <w:lang w:eastAsia="ru-RU"/>
        </w:rPr>
        <w:t xml:space="preserve">Основанием отказа инициативной группе по проведению референдума в регистрации может быть только нарушение инициативной группой </w:t>
      </w:r>
      <w:hyperlink r:id="rId10" w:history="1">
        <w:r w:rsidRPr="00B97B4B">
          <w:rPr>
            <w:sz w:val="28"/>
            <w:szCs w:val="28"/>
            <w:lang w:eastAsia="ru-RU"/>
          </w:rPr>
          <w:t>Конституции</w:t>
        </w:r>
      </w:hyperlink>
      <w:r w:rsidRPr="00B97B4B">
        <w:rPr>
          <w:sz w:val="28"/>
          <w:szCs w:val="28"/>
          <w:lang w:eastAsia="ru-RU"/>
        </w:rPr>
        <w:t xml:space="preserve"> Российской Федерации, федеральных законов, Конституции Республики Коми, законов Республики Коми, настоящего Устава. 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B97B4B">
        <w:rPr>
          <w:iCs/>
          <w:sz w:val="28"/>
          <w:szCs w:val="28"/>
          <w:lang w:eastAsia="ru-RU"/>
        </w:rPr>
        <w:t xml:space="preserve"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</w:t>
      </w:r>
      <w:r w:rsidRPr="00B97B4B">
        <w:rPr>
          <w:sz w:val="28"/>
          <w:szCs w:val="28"/>
          <w:lang w:eastAsia="ru-RU"/>
        </w:rPr>
        <w:t>Сбор подписей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</w:t>
      </w:r>
      <w:r w:rsidRPr="00B97B4B">
        <w:rPr>
          <w:iCs/>
          <w:sz w:val="28"/>
          <w:szCs w:val="28"/>
          <w:lang w:eastAsia="ru-RU"/>
        </w:rPr>
        <w:t>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97B4B">
        <w:rPr>
          <w:rFonts w:ascii="Times New Roman" w:hAnsi="Times New Roman" w:cs="Times New Roman"/>
          <w:sz w:val="28"/>
          <w:szCs w:val="28"/>
        </w:rPr>
        <w:t>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№ 131-ФЗ, Конституцией Республики Коми, Законом Республики Коми от 27.09.2010 № 88-РЗ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7B4B">
        <w:rPr>
          <w:rFonts w:ascii="Times New Roman" w:hAnsi="Times New Roman" w:cs="Times New Roman"/>
          <w:sz w:val="28"/>
          <w:szCs w:val="28"/>
        </w:rPr>
        <w:t xml:space="preserve"> «О выборах и референдумах в Республике Коми», Уставом сельского поселения в течение 30 дней со дня поступления документов, на основании</w:t>
      </w:r>
      <w:proofErr w:type="gramEnd"/>
      <w:r w:rsidRPr="00B97B4B">
        <w:rPr>
          <w:rFonts w:ascii="Times New Roman" w:hAnsi="Times New Roman" w:cs="Times New Roman"/>
          <w:sz w:val="28"/>
          <w:szCs w:val="28"/>
        </w:rPr>
        <w:t xml:space="preserve"> которых назначается местный референдум, и не </w:t>
      </w:r>
      <w:proofErr w:type="gramStart"/>
      <w:r w:rsidRPr="00B97B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97B4B">
        <w:rPr>
          <w:rFonts w:ascii="Times New Roman" w:hAnsi="Times New Roman" w:cs="Times New Roman"/>
          <w:sz w:val="28"/>
          <w:szCs w:val="28"/>
        </w:rPr>
        <w:t xml:space="preserve"> чем за 55 дней до дня голосования на местном референдуме. 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97B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7B4B">
        <w:rPr>
          <w:rFonts w:ascii="Times New Roman" w:hAnsi="Times New Roman" w:cs="Times New Roman"/>
          <w:sz w:val="28"/>
          <w:szCs w:val="28"/>
        </w:rPr>
        <w:t xml:space="preserve">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10.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Итоги голосования и принятое на местном референдуме решение подлежат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Pr="00B9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7B4B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7B4B">
        <w:rPr>
          <w:rFonts w:ascii="Times New Roman" w:hAnsi="Times New Roman" w:cs="Times New Roman"/>
          <w:sz w:val="28"/>
          <w:szCs w:val="28"/>
        </w:rPr>
        <w:t>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 xml:space="preserve">11. Принятое на местном референдуме решение подлежит обязательному исполнению на территории муниципального образования и не </w:t>
      </w:r>
      <w:r w:rsidRPr="00B97B4B">
        <w:rPr>
          <w:rFonts w:ascii="Times New Roman" w:hAnsi="Times New Roman" w:cs="Times New Roman"/>
          <w:sz w:val="28"/>
          <w:szCs w:val="28"/>
        </w:rPr>
        <w:lastRenderedPageBreak/>
        <w:t>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787376" w:rsidRPr="00B97B4B" w:rsidRDefault="00787376" w:rsidP="0078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787376" w:rsidRPr="00E744E5" w:rsidRDefault="00787376" w:rsidP="00E74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 xml:space="preserve">15. В течение 2 лет со дня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B97B4B">
        <w:rPr>
          <w:rFonts w:ascii="Times New Roman" w:hAnsi="Times New Roman" w:cs="Times New Roman"/>
          <w:sz w:val="28"/>
          <w:szCs w:val="28"/>
        </w:rPr>
        <w:t xml:space="preserve"> результатов местного референдума, местный референдум с такой же по смыслу формулировкой вопр</w:t>
      </w:r>
      <w:r w:rsidR="00E744E5">
        <w:rPr>
          <w:rFonts w:ascii="Times New Roman" w:hAnsi="Times New Roman" w:cs="Times New Roman"/>
          <w:sz w:val="28"/>
          <w:szCs w:val="28"/>
        </w:rPr>
        <w:t>оса (вопросов) не проводится</w:t>
      </w:r>
      <w:proofErr w:type="gramStart"/>
      <w:r w:rsidR="00E744E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7376" w:rsidRPr="00B97B4B" w:rsidRDefault="007F6194" w:rsidP="0078737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787376" w:rsidRPr="00E744E5">
        <w:rPr>
          <w:b/>
          <w:iCs/>
          <w:sz w:val="28"/>
          <w:szCs w:val="28"/>
        </w:rPr>
        <w:t>.</w:t>
      </w:r>
      <w:r w:rsidR="00787376" w:rsidRPr="00B97B4B">
        <w:rPr>
          <w:b/>
          <w:iCs/>
          <w:sz w:val="28"/>
          <w:szCs w:val="28"/>
        </w:rPr>
        <w:t xml:space="preserve"> </w:t>
      </w:r>
      <w:r w:rsidR="00E744E5">
        <w:rPr>
          <w:iCs/>
          <w:sz w:val="28"/>
          <w:szCs w:val="28"/>
        </w:rPr>
        <w:t>Ч</w:t>
      </w:r>
      <w:r w:rsidR="00787376" w:rsidRPr="00B97B4B">
        <w:rPr>
          <w:iCs/>
          <w:sz w:val="28"/>
          <w:szCs w:val="28"/>
        </w:rPr>
        <w:t>асть</w:t>
      </w:r>
      <w:r w:rsidR="00E744E5">
        <w:rPr>
          <w:iCs/>
          <w:sz w:val="28"/>
          <w:szCs w:val="28"/>
        </w:rPr>
        <w:t xml:space="preserve"> 2 статьи 14</w:t>
      </w:r>
      <w:r w:rsidR="00787376" w:rsidRPr="00B97B4B">
        <w:rPr>
          <w:iCs/>
          <w:sz w:val="28"/>
          <w:szCs w:val="28"/>
        </w:rPr>
        <w:t xml:space="preserve"> Устава изложить в следующей редакции:</w:t>
      </w:r>
    </w:p>
    <w:p w:rsidR="00787376" w:rsidRPr="00B97B4B" w:rsidRDefault="00787376" w:rsidP="00787376">
      <w:pPr>
        <w:pStyle w:val="ConsNormal"/>
        <w:tabs>
          <w:tab w:val="left" w:pos="0"/>
          <w:tab w:val="left" w:pos="993"/>
        </w:tabs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iCs/>
          <w:sz w:val="28"/>
          <w:szCs w:val="28"/>
        </w:rPr>
        <w:t xml:space="preserve">«2. </w:t>
      </w:r>
      <w:r w:rsidRPr="00B97B4B">
        <w:rPr>
          <w:rFonts w:ascii="Times New Roman" w:hAnsi="Times New Roman" w:cs="Times New Roman"/>
          <w:sz w:val="28"/>
          <w:szCs w:val="28"/>
        </w:rPr>
        <w:t xml:space="preserve">Муниципальные выборы назначаются Советом поселения в сроки, установленные федеральным законодательством. </w:t>
      </w:r>
      <w:r w:rsidRPr="00B97B4B">
        <w:rPr>
          <w:rFonts w:ascii="Times New Roman" w:eastAsia="Calibri" w:hAnsi="Times New Roman" w:cs="Times New Roman"/>
          <w:sz w:val="28"/>
          <w:szCs w:val="28"/>
          <w:lang w:eastAsia="en-US"/>
        </w:rPr>
        <w:t>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на территории поселения, или судом.</w:t>
      </w:r>
    </w:p>
    <w:p w:rsidR="00787376" w:rsidRPr="00E744E5" w:rsidRDefault="00787376" w:rsidP="00E744E5">
      <w:pPr>
        <w:pStyle w:val="Con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B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депутатов Совета поселения должно быть принято не ранее чем за 90 дней и не </w:t>
      </w:r>
      <w:proofErr w:type="gramStart"/>
      <w:r w:rsidRPr="00B97B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97B4B">
        <w:rPr>
          <w:rFonts w:ascii="Times New Roman" w:hAnsi="Times New Roman" w:cs="Times New Roman"/>
          <w:sz w:val="28"/>
          <w:szCs w:val="28"/>
        </w:rPr>
        <w:t xml:space="preserve"> чем з</w:t>
      </w:r>
      <w:r w:rsidR="00E744E5">
        <w:rPr>
          <w:rFonts w:ascii="Times New Roman" w:hAnsi="Times New Roman" w:cs="Times New Roman"/>
          <w:sz w:val="28"/>
          <w:szCs w:val="28"/>
        </w:rPr>
        <w:t>а 80 дней до дня голосования.»;</w:t>
      </w:r>
    </w:p>
    <w:p w:rsidR="00787376" w:rsidRPr="00B97B4B" w:rsidRDefault="007F6194" w:rsidP="0078737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787376" w:rsidRPr="00B97B4B">
        <w:rPr>
          <w:b/>
          <w:iCs/>
          <w:sz w:val="28"/>
          <w:szCs w:val="28"/>
        </w:rPr>
        <w:t>.</w:t>
      </w:r>
      <w:r w:rsidR="00E744E5">
        <w:rPr>
          <w:iCs/>
          <w:sz w:val="28"/>
          <w:szCs w:val="28"/>
        </w:rPr>
        <w:t xml:space="preserve"> С</w:t>
      </w:r>
      <w:r w:rsidR="00787376" w:rsidRPr="00B97B4B">
        <w:rPr>
          <w:iCs/>
          <w:sz w:val="28"/>
          <w:szCs w:val="28"/>
        </w:rPr>
        <w:t>татью</w:t>
      </w:r>
      <w:r w:rsidR="00E744E5">
        <w:rPr>
          <w:iCs/>
          <w:sz w:val="28"/>
          <w:szCs w:val="28"/>
        </w:rPr>
        <w:t xml:space="preserve"> 15</w:t>
      </w:r>
      <w:r w:rsidR="00787376" w:rsidRPr="00B97B4B">
        <w:rPr>
          <w:iCs/>
          <w:sz w:val="28"/>
          <w:szCs w:val="28"/>
        </w:rPr>
        <w:t xml:space="preserve"> Устава изложить в следующей редакции:</w:t>
      </w:r>
    </w:p>
    <w:p w:rsidR="00787376" w:rsidRPr="00B97B4B" w:rsidRDefault="00787376" w:rsidP="00787376">
      <w:pPr>
        <w:pStyle w:val="3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B4B">
        <w:rPr>
          <w:rFonts w:ascii="Times New Roman" w:hAnsi="Times New Roman" w:cs="Times New Roman"/>
          <w:b w:val="0"/>
          <w:sz w:val="28"/>
          <w:szCs w:val="28"/>
        </w:rPr>
        <w:t>«</w:t>
      </w:r>
      <w:r w:rsidR="00E744E5">
        <w:rPr>
          <w:rFonts w:ascii="Times New Roman" w:hAnsi="Times New Roman" w:cs="Times New Roman"/>
          <w:b w:val="0"/>
          <w:sz w:val="28"/>
          <w:szCs w:val="28"/>
        </w:rPr>
        <w:t>Статья 15</w:t>
      </w:r>
      <w:r w:rsidRPr="00B97B4B">
        <w:rPr>
          <w:rFonts w:ascii="Times New Roman" w:hAnsi="Times New Roman" w:cs="Times New Roman"/>
          <w:b w:val="0"/>
          <w:sz w:val="28"/>
          <w:szCs w:val="28"/>
        </w:rPr>
        <w:t xml:space="preserve">. Голосование по отзыву депутата Совета сельского поселения 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 xml:space="preserve"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 подтвержденные в судебном порядке. 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lastRenderedPageBreak/>
        <w:t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97B4B">
        <w:rPr>
          <w:sz w:val="28"/>
          <w:szCs w:val="28"/>
          <w:lang w:eastAsia="ru-RU"/>
        </w:rPr>
        <w:t xml:space="preserve">Выдвижение инициативы о проведении голосования по отзыву депутата </w:t>
      </w:r>
      <w:r w:rsidRPr="00B97B4B">
        <w:rPr>
          <w:sz w:val="28"/>
          <w:szCs w:val="28"/>
        </w:rPr>
        <w:t>Совета поселения</w:t>
      </w:r>
      <w:r w:rsidRPr="00B97B4B">
        <w:rPr>
          <w:sz w:val="28"/>
          <w:szCs w:val="28"/>
          <w:lang w:eastAsia="ru-RU"/>
        </w:rPr>
        <w:t xml:space="preserve">, регистрация инициативной группы по проведению голосования по отзыву депутата </w:t>
      </w:r>
      <w:r w:rsidRPr="00B97B4B">
        <w:rPr>
          <w:sz w:val="28"/>
          <w:szCs w:val="28"/>
        </w:rPr>
        <w:t xml:space="preserve">Совета поселения, </w:t>
      </w:r>
      <w:r w:rsidRPr="00B97B4B">
        <w:rPr>
          <w:sz w:val="28"/>
          <w:szCs w:val="28"/>
          <w:lang w:eastAsia="ru-RU"/>
        </w:rPr>
        <w:t>сбор и проверка подписей в поддержку указанной инициативы, проверка правильности оформления подписных листов осуществля</w:t>
      </w:r>
      <w:r>
        <w:rPr>
          <w:sz w:val="28"/>
          <w:szCs w:val="28"/>
          <w:lang w:eastAsia="ru-RU"/>
        </w:rPr>
        <w:t>ю</w:t>
      </w:r>
      <w:r w:rsidRPr="00B97B4B">
        <w:rPr>
          <w:sz w:val="28"/>
          <w:szCs w:val="28"/>
          <w:lang w:eastAsia="ru-RU"/>
        </w:rPr>
        <w:t xml:space="preserve">тся в соответствии с процедурой, предусмотренной </w:t>
      </w:r>
      <w:r w:rsidRPr="00B97B4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                      </w:t>
      </w:r>
      <w:r w:rsidRPr="00B97B4B"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Законом</w:t>
      </w:r>
      <w:proofErr w:type="gramEnd"/>
      <w:r w:rsidRPr="00B97B4B">
        <w:rPr>
          <w:sz w:val="28"/>
          <w:szCs w:val="28"/>
        </w:rPr>
        <w:t xml:space="preserve"> Республики Коми от 27.09.2010 № 88-РЗ «О выборах и референдумах в Республике Коми» и на</w:t>
      </w:r>
      <w:r w:rsidRPr="00B97B4B">
        <w:rPr>
          <w:sz w:val="28"/>
          <w:szCs w:val="28"/>
          <w:lang w:eastAsia="ru-RU"/>
        </w:rPr>
        <w:t>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proofErr w:type="gramStart"/>
      <w:r w:rsidRPr="00B97B4B">
        <w:rPr>
          <w:sz w:val="28"/>
          <w:szCs w:val="28"/>
        </w:rPr>
        <w:t xml:space="preserve">В ходатайстве о регистрации инициативной группы по проведению </w:t>
      </w:r>
      <w:r w:rsidRPr="00B97B4B">
        <w:rPr>
          <w:sz w:val="28"/>
          <w:szCs w:val="28"/>
          <w:lang w:eastAsia="ru-RU"/>
        </w:rPr>
        <w:t xml:space="preserve">голосования по отзыву депутата </w:t>
      </w:r>
      <w:r w:rsidRPr="00B97B4B">
        <w:rPr>
          <w:sz w:val="28"/>
          <w:szCs w:val="28"/>
        </w:rPr>
        <w:t>Совета поселения должны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  <w:proofErr w:type="gramEnd"/>
    </w:p>
    <w:p w:rsidR="00787376" w:rsidRPr="00B97B4B" w:rsidRDefault="00787376" w:rsidP="00787376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>указаны конкретные противоправные решения или действия (бездействие) депутата Совета поселения, послужившие основанием для выдвижения инициативы проведения голосования по отзыву;</w:t>
      </w:r>
    </w:p>
    <w:p w:rsidR="00787376" w:rsidRPr="00B97B4B" w:rsidRDefault="00787376" w:rsidP="00787376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B97B4B">
        <w:rPr>
          <w:sz w:val="28"/>
          <w:szCs w:val="28"/>
          <w:lang w:eastAsia="ru-RU"/>
        </w:rPr>
        <w:t xml:space="preserve">приложена копия вступившего в законную силу судебного решения, </w:t>
      </w:r>
      <w:r w:rsidRPr="00B97B4B">
        <w:rPr>
          <w:sz w:val="28"/>
          <w:szCs w:val="28"/>
        </w:rPr>
        <w:t>подтверждающего принятие (совершение) депутатом Совета поселения противоправного решения или действия (бездействия),</w:t>
      </w:r>
      <w:r w:rsidRPr="00B97B4B">
        <w:rPr>
          <w:sz w:val="28"/>
          <w:szCs w:val="28"/>
          <w:lang w:eastAsia="ru-RU"/>
        </w:rPr>
        <w:t xml:space="preserve"> являющегося основанием для отзыва, или указана официальная информация о наличии такого судебного решения.</w:t>
      </w:r>
      <w:r w:rsidRPr="00B97B4B">
        <w:rPr>
          <w:sz w:val="28"/>
          <w:szCs w:val="28"/>
        </w:rPr>
        <w:t xml:space="preserve"> </w:t>
      </w:r>
    </w:p>
    <w:p w:rsidR="00787376" w:rsidRPr="00B97B4B" w:rsidRDefault="00850BEF" w:rsidP="00850BE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5.</w:t>
      </w:r>
      <w:r w:rsidR="00787376" w:rsidRPr="00B97B4B">
        <w:rPr>
          <w:sz w:val="28"/>
          <w:szCs w:val="28"/>
          <w:lang w:eastAsia="ru-RU"/>
        </w:rPr>
        <w:t xml:space="preserve">Решение о назначении голосования по отзыву депутата принимается </w:t>
      </w:r>
      <w:r w:rsidR="00787376" w:rsidRPr="00B97B4B">
        <w:rPr>
          <w:sz w:val="28"/>
          <w:szCs w:val="28"/>
        </w:rPr>
        <w:t xml:space="preserve">Советом сельского поселения в течение 30 дней со дня поступления из </w:t>
      </w:r>
      <w:r w:rsidR="00787376" w:rsidRPr="00B97B4B">
        <w:rPr>
          <w:rFonts w:eastAsia="Calibri"/>
          <w:sz w:val="28"/>
          <w:szCs w:val="28"/>
          <w:lang w:eastAsia="en-US"/>
        </w:rPr>
        <w:t xml:space="preserve">избирательной комиссии, организующей подготовку и проведение выборов в органы местного самоуправления, местного референдума на территории поселения, </w:t>
      </w:r>
      <w:r w:rsidR="00787376" w:rsidRPr="00B97B4B">
        <w:rPr>
          <w:sz w:val="28"/>
          <w:szCs w:val="28"/>
        </w:rPr>
        <w:t xml:space="preserve">документов, на основании которых назначается голосование по отзыву депутата, и не </w:t>
      </w:r>
      <w:proofErr w:type="gramStart"/>
      <w:r w:rsidR="00787376" w:rsidRPr="00B97B4B">
        <w:rPr>
          <w:sz w:val="28"/>
          <w:szCs w:val="28"/>
        </w:rPr>
        <w:t>позднее</w:t>
      </w:r>
      <w:proofErr w:type="gramEnd"/>
      <w:r w:rsidR="00787376" w:rsidRPr="00B97B4B">
        <w:rPr>
          <w:sz w:val="28"/>
          <w:szCs w:val="28"/>
        </w:rPr>
        <w:t xml:space="preserve"> чем за 55 дней до дня голосования </w:t>
      </w:r>
      <w:r w:rsidR="00787376" w:rsidRPr="00B97B4B">
        <w:rPr>
          <w:sz w:val="28"/>
          <w:szCs w:val="28"/>
          <w:lang w:eastAsia="ru-RU"/>
        </w:rPr>
        <w:t>по отзыву депутата</w:t>
      </w:r>
      <w:r w:rsidR="00787376" w:rsidRPr="00B97B4B">
        <w:rPr>
          <w:sz w:val="28"/>
          <w:szCs w:val="28"/>
        </w:rPr>
        <w:t xml:space="preserve">. 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>Д</w:t>
      </w:r>
      <w:r w:rsidRPr="00B97B4B">
        <w:rPr>
          <w:sz w:val="28"/>
          <w:szCs w:val="28"/>
          <w:lang w:eastAsia="ru-RU"/>
        </w:rPr>
        <w:t xml:space="preserve">епутат, в отношении которого выдвинута инициатива </w:t>
      </w:r>
      <w:r w:rsidRPr="00B97B4B">
        <w:rPr>
          <w:sz w:val="28"/>
          <w:szCs w:val="28"/>
        </w:rPr>
        <w:t xml:space="preserve">проведения голосования </w:t>
      </w:r>
      <w:r w:rsidRPr="00B97B4B">
        <w:rPr>
          <w:sz w:val="28"/>
          <w:szCs w:val="28"/>
          <w:lang w:eastAsia="ru-RU"/>
        </w:rPr>
        <w:t xml:space="preserve">по его отзыву, вправе присутствовать на заседании Совета поселения,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</w:t>
      </w:r>
      <w:r w:rsidRPr="00B97B4B">
        <w:rPr>
          <w:sz w:val="28"/>
          <w:szCs w:val="28"/>
        </w:rPr>
        <w:t xml:space="preserve">При принятии решения </w:t>
      </w:r>
      <w:r w:rsidRPr="00B97B4B">
        <w:rPr>
          <w:sz w:val="28"/>
          <w:szCs w:val="28"/>
        </w:rPr>
        <w:lastRenderedPageBreak/>
        <w:t xml:space="preserve">депутат </w:t>
      </w:r>
      <w:r w:rsidRPr="00B97B4B">
        <w:rPr>
          <w:sz w:val="28"/>
          <w:szCs w:val="28"/>
          <w:lang w:eastAsia="ru-RU"/>
        </w:rPr>
        <w:t>Совета поселения</w:t>
      </w:r>
      <w:r w:rsidRPr="00B97B4B">
        <w:rPr>
          <w:sz w:val="28"/>
          <w:szCs w:val="28"/>
        </w:rPr>
        <w:t>, в отношении которого выдвинута инициатива проведения голосования по отзыву, в голосовании не участвует.</w:t>
      </w:r>
    </w:p>
    <w:p w:rsidR="00787376" w:rsidRPr="00B97B4B" w:rsidRDefault="00787376" w:rsidP="00787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 xml:space="preserve">Решение о назначении голосования по отзыву депутата подлежит официальному </w:t>
      </w:r>
      <w:r>
        <w:rPr>
          <w:sz w:val="28"/>
          <w:szCs w:val="28"/>
        </w:rPr>
        <w:t>опубликованию</w:t>
      </w:r>
      <w:r w:rsidRPr="00B97B4B">
        <w:rPr>
          <w:sz w:val="28"/>
          <w:szCs w:val="28"/>
        </w:rPr>
        <w:t xml:space="preserve"> в срок не позднее пяти дней со дня принятия.</w:t>
      </w:r>
    </w:p>
    <w:p w:rsidR="00787376" w:rsidRPr="00B97B4B" w:rsidRDefault="00787376" w:rsidP="00787376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97B4B">
        <w:rPr>
          <w:sz w:val="28"/>
          <w:szCs w:val="28"/>
        </w:rPr>
        <w:t xml:space="preserve"> Депутат Совета сельского поселения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787376" w:rsidRPr="00FA1B3D" w:rsidRDefault="00787376" w:rsidP="00FA1B3D">
      <w:pPr>
        <w:ind w:firstLine="709"/>
        <w:jc w:val="both"/>
        <w:rPr>
          <w:sz w:val="28"/>
          <w:szCs w:val="28"/>
        </w:rPr>
      </w:pPr>
      <w:r w:rsidRPr="00B97B4B">
        <w:rPr>
          <w:sz w:val="28"/>
          <w:szCs w:val="28"/>
        </w:rPr>
        <w:t xml:space="preserve">7. Итоги голосования по отзыву депутата Совета сельского поселения и принятые решения подлежат официальному </w:t>
      </w:r>
      <w:r>
        <w:rPr>
          <w:sz w:val="28"/>
          <w:szCs w:val="28"/>
        </w:rPr>
        <w:t>опубликованию (</w:t>
      </w:r>
      <w:r w:rsidRPr="00B97B4B">
        <w:rPr>
          <w:sz w:val="28"/>
          <w:szCs w:val="28"/>
        </w:rPr>
        <w:t>обнародованию</w:t>
      </w:r>
      <w:r>
        <w:rPr>
          <w:sz w:val="28"/>
          <w:szCs w:val="28"/>
        </w:rPr>
        <w:t>)</w:t>
      </w:r>
      <w:proofErr w:type="gramStart"/>
      <w:r w:rsidRPr="00B97B4B">
        <w:rPr>
          <w:sz w:val="28"/>
          <w:szCs w:val="28"/>
        </w:rPr>
        <w:t>.»</w:t>
      </w:r>
      <w:proofErr w:type="gramEnd"/>
      <w:r w:rsidRPr="00B97B4B">
        <w:rPr>
          <w:sz w:val="28"/>
          <w:szCs w:val="28"/>
        </w:rPr>
        <w:t>;</w:t>
      </w:r>
    </w:p>
    <w:p w:rsidR="005E4AF8" w:rsidRDefault="007F6194" w:rsidP="0078737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87376" w:rsidRPr="00B97B4B">
        <w:rPr>
          <w:b/>
          <w:sz w:val="28"/>
          <w:szCs w:val="28"/>
        </w:rPr>
        <w:t>.</w:t>
      </w:r>
      <w:r w:rsidR="00787376" w:rsidRPr="00B97B4B">
        <w:rPr>
          <w:sz w:val="28"/>
          <w:szCs w:val="28"/>
        </w:rPr>
        <w:t xml:space="preserve"> </w:t>
      </w:r>
      <w:r w:rsidR="005E4AF8">
        <w:rPr>
          <w:sz w:val="28"/>
          <w:szCs w:val="28"/>
        </w:rPr>
        <w:t>Часть 7 статьи 20 Устава изложить в следующей редакции:</w:t>
      </w:r>
    </w:p>
    <w:p w:rsidR="005E4AF8" w:rsidRDefault="005E4AF8" w:rsidP="0078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Итоги собрания граждан подлежат официальному опубликованию (обнародованию)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87376" w:rsidRPr="00850BEF" w:rsidRDefault="00850BEF" w:rsidP="00850BEF">
      <w:pPr>
        <w:ind w:firstLine="709"/>
        <w:jc w:val="both"/>
        <w:rPr>
          <w:b/>
          <w:sz w:val="28"/>
          <w:szCs w:val="28"/>
        </w:rPr>
      </w:pPr>
      <w:r w:rsidRPr="00850BEF">
        <w:rPr>
          <w:b/>
          <w:sz w:val="28"/>
          <w:szCs w:val="28"/>
        </w:rPr>
        <w:t xml:space="preserve">6. </w:t>
      </w:r>
      <w:r w:rsidR="00FA1B3D" w:rsidRPr="00850BEF">
        <w:rPr>
          <w:sz w:val="28"/>
          <w:szCs w:val="28"/>
        </w:rPr>
        <w:t>Статью 25</w:t>
      </w:r>
      <w:r w:rsidR="00787376" w:rsidRPr="00850BEF">
        <w:rPr>
          <w:sz w:val="28"/>
          <w:szCs w:val="28"/>
        </w:rPr>
        <w:t xml:space="preserve"> Устава изложить в следующей редакции:</w:t>
      </w:r>
    </w:p>
    <w:p w:rsidR="00FA1B3D" w:rsidRPr="00FA1B3D" w:rsidRDefault="00FA1B3D" w:rsidP="00FA1B3D">
      <w:pPr>
        <w:pStyle w:val="article"/>
        <w:jc w:val="center"/>
        <w:rPr>
          <w:rFonts w:ascii="Times New Roman" w:hAnsi="Times New Roman" w:cs="Times New Roman"/>
          <w:sz w:val="28"/>
          <w:szCs w:val="28"/>
        </w:rPr>
      </w:pPr>
      <w:r w:rsidRPr="00FA1B3D">
        <w:rPr>
          <w:rFonts w:ascii="Times New Roman" w:hAnsi="Times New Roman" w:cs="Times New Roman"/>
          <w:b/>
          <w:bCs/>
          <w:sz w:val="28"/>
          <w:szCs w:val="28"/>
        </w:rPr>
        <w:t>Статья 25. Совет сельского поселения - представительный орган поселения</w:t>
      </w:r>
    </w:p>
    <w:p w:rsidR="00FA1B3D" w:rsidRPr="00FA1B3D" w:rsidRDefault="00FA1B3D" w:rsidP="00FA1B3D">
      <w:pPr>
        <w:pStyle w:val="text"/>
        <w:rPr>
          <w:rFonts w:ascii="Times New Roman" w:hAnsi="Times New Roman" w:cs="Times New Roman"/>
          <w:sz w:val="28"/>
          <w:szCs w:val="28"/>
        </w:rPr>
      </w:pPr>
    </w:p>
    <w:p w:rsidR="00FA1B3D" w:rsidRPr="00FA1B3D" w:rsidRDefault="00FA1B3D" w:rsidP="00FA1B3D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B3D">
        <w:rPr>
          <w:rFonts w:ascii="Times New Roman" w:hAnsi="Times New Roman" w:cs="Times New Roman"/>
          <w:sz w:val="28"/>
          <w:szCs w:val="28"/>
        </w:rPr>
        <w:t>1. Совет сельского поселения является представительным органом поселения. Совет сельского поселения представляет население сельского поселения и от его имени осуществляет местное самоуправление в пределах полномочий, установленных Конституцией Российской Федерации, Федеральным законом № 131-ФЗ, Конституцией Республики Коми,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поселения.</w:t>
      </w:r>
    </w:p>
    <w:p w:rsidR="00FA1B3D" w:rsidRPr="00FA1B3D" w:rsidRDefault="00FA1B3D" w:rsidP="00FA1B3D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B3D">
        <w:rPr>
          <w:rFonts w:ascii="Times New Roman" w:hAnsi="Times New Roman" w:cs="Times New Roman"/>
          <w:sz w:val="28"/>
          <w:szCs w:val="28"/>
        </w:rPr>
        <w:t>2. Совет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состоит из 10</w:t>
      </w:r>
      <w:r w:rsidRPr="00FA1B3D">
        <w:rPr>
          <w:rFonts w:ascii="Times New Roman" w:hAnsi="Times New Roman" w:cs="Times New Roman"/>
          <w:sz w:val="28"/>
          <w:szCs w:val="28"/>
        </w:rPr>
        <w:t xml:space="preserve"> депутатов, избираемых населением поселения на муниципальных выборах на основе всеобщего равного и прямого избирательного права при тайном голосовании.</w:t>
      </w:r>
    </w:p>
    <w:p w:rsidR="00FA1B3D" w:rsidRPr="00FA1B3D" w:rsidRDefault="00FA1B3D" w:rsidP="00FA1B3D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B3D">
        <w:rPr>
          <w:rFonts w:ascii="Times New Roman" w:hAnsi="Times New Roman" w:cs="Times New Roman"/>
          <w:sz w:val="28"/>
          <w:szCs w:val="28"/>
        </w:rPr>
        <w:t>3. Совет сельского поселения избирается сроком на пять лет.</w:t>
      </w:r>
    </w:p>
    <w:p w:rsidR="00FA1B3D" w:rsidRPr="00FA1B3D" w:rsidRDefault="00FA1B3D" w:rsidP="00FA1B3D">
      <w:pPr>
        <w:pStyle w:val="text"/>
        <w:spacing w:line="240" w:lineRule="auto"/>
        <w:rPr>
          <w:rFonts w:ascii="Times New Roman" w:hAnsi="Times New Roman"/>
          <w:sz w:val="28"/>
          <w:szCs w:val="28"/>
        </w:rPr>
      </w:pPr>
      <w:r w:rsidRPr="00FA1B3D">
        <w:rPr>
          <w:rFonts w:ascii="Times New Roman" w:hAnsi="Times New Roman" w:cs="Times New Roman"/>
          <w:sz w:val="28"/>
          <w:szCs w:val="28"/>
        </w:rPr>
        <w:t>4. Совет</w:t>
      </w:r>
      <w:r w:rsidRPr="00FA1B3D">
        <w:rPr>
          <w:sz w:val="28"/>
          <w:szCs w:val="28"/>
        </w:rPr>
        <w:t xml:space="preserve"> </w:t>
      </w:r>
      <w:r w:rsidRPr="00FA1B3D">
        <w:rPr>
          <w:rFonts w:ascii="Times New Roman" w:hAnsi="Times New Roman" w:cs="Times New Roman"/>
          <w:sz w:val="28"/>
          <w:szCs w:val="28"/>
        </w:rPr>
        <w:t>сельского поселения является юридическим лицом, имеет печати и штампы со своим наименованием, бланки со своими реквизитами, расчетный и иные счета в банках.</w:t>
      </w:r>
    </w:p>
    <w:p w:rsidR="00FA1B3D" w:rsidRPr="00FA1B3D" w:rsidRDefault="00FA1B3D" w:rsidP="00FA1B3D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A1B3D">
        <w:rPr>
          <w:rFonts w:ascii="Times New Roman" w:hAnsi="Times New Roman"/>
          <w:sz w:val="28"/>
          <w:szCs w:val="28"/>
        </w:rPr>
        <w:t xml:space="preserve">5. Совет сельского поселения осуществляет свою деятельность в случае избрания не менее двух третей от установленной численности депутатов. </w:t>
      </w:r>
    </w:p>
    <w:p w:rsidR="00FA1B3D" w:rsidRPr="00FA1B3D" w:rsidRDefault="00FA1B3D" w:rsidP="00FA1B3D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A1B3D">
        <w:rPr>
          <w:rFonts w:ascii="Times New Roman" w:hAnsi="Times New Roman"/>
          <w:sz w:val="28"/>
          <w:szCs w:val="28"/>
        </w:rPr>
        <w:t>6.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поселения.</w:t>
      </w:r>
    </w:p>
    <w:p w:rsidR="00FA1B3D" w:rsidRPr="00FA1B3D" w:rsidRDefault="00FA1B3D" w:rsidP="00FA1B3D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A1B3D">
        <w:rPr>
          <w:rFonts w:ascii="Times New Roman" w:hAnsi="Times New Roman"/>
          <w:sz w:val="28"/>
          <w:szCs w:val="28"/>
        </w:rPr>
        <w:t xml:space="preserve">7. </w:t>
      </w:r>
      <w:r w:rsidRPr="00FA1B3D">
        <w:rPr>
          <w:rFonts w:ascii="Times New Roman" w:hAnsi="Times New Roman"/>
          <w:sz w:val="28"/>
          <w:szCs w:val="28"/>
          <w:lang w:eastAsia="ru-RU"/>
        </w:rPr>
        <w:t xml:space="preserve">Вновь избранный </w:t>
      </w:r>
      <w:r w:rsidRPr="00FA1B3D">
        <w:rPr>
          <w:rFonts w:ascii="Times New Roman" w:hAnsi="Times New Roman"/>
          <w:bCs/>
          <w:sz w:val="28"/>
          <w:szCs w:val="28"/>
        </w:rPr>
        <w:t xml:space="preserve">Совет сельского поселения </w:t>
      </w:r>
      <w:r w:rsidRPr="00FA1B3D">
        <w:rPr>
          <w:rFonts w:ascii="Times New Roman" w:hAnsi="Times New Roman"/>
          <w:sz w:val="28"/>
          <w:szCs w:val="28"/>
          <w:lang w:eastAsia="ru-RU"/>
        </w:rPr>
        <w:t>собирается на первое заседание</w:t>
      </w:r>
      <w:r w:rsidRPr="00FA1B3D">
        <w:rPr>
          <w:rFonts w:ascii="Times New Roman" w:hAnsi="Times New Roman"/>
          <w:sz w:val="28"/>
          <w:szCs w:val="28"/>
        </w:rPr>
        <w:t xml:space="preserve"> </w:t>
      </w:r>
      <w:r w:rsidRPr="00FA1B3D">
        <w:rPr>
          <w:rFonts w:ascii="Times New Roman" w:hAnsi="Times New Roman"/>
          <w:bCs/>
          <w:sz w:val="28"/>
          <w:szCs w:val="28"/>
        </w:rPr>
        <w:t>не позднее 30 дней</w:t>
      </w:r>
      <w:r w:rsidRPr="00FA1B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B3D">
        <w:rPr>
          <w:rFonts w:ascii="Times New Roman" w:hAnsi="Times New Roman"/>
          <w:bCs/>
          <w:sz w:val="28"/>
          <w:szCs w:val="28"/>
        </w:rPr>
        <w:t>со дня избрания Совета сельского поселения в правомочном составе.</w:t>
      </w:r>
    </w:p>
    <w:p w:rsidR="00FA1B3D" w:rsidRPr="00FA1B3D" w:rsidRDefault="00FA1B3D" w:rsidP="00FA1B3D">
      <w:pPr>
        <w:pStyle w:val="ConsNormal"/>
        <w:ind w:firstLine="567"/>
        <w:jc w:val="both"/>
        <w:rPr>
          <w:sz w:val="28"/>
          <w:szCs w:val="28"/>
        </w:rPr>
      </w:pPr>
      <w:r w:rsidRPr="00FA1B3D">
        <w:rPr>
          <w:rFonts w:ascii="Times New Roman" w:hAnsi="Times New Roman"/>
          <w:sz w:val="28"/>
          <w:szCs w:val="28"/>
        </w:rPr>
        <w:t>8.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(далее – регламент, регламент Совета поселения).</w:t>
      </w:r>
    </w:p>
    <w:p w:rsidR="00FA1B3D" w:rsidRPr="00FA1B3D" w:rsidRDefault="00FA1B3D" w:rsidP="00FA1B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A1B3D">
        <w:rPr>
          <w:sz w:val="28"/>
          <w:szCs w:val="28"/>
        </w:rPr>
        <w:t>9. Совет сельского поселения обладает правом законодательной инициативы в Государственном Совете Республики Коми. Порядок реализации данной инициативы устанавливается настоящим Уставом и регламентом Совета поселения.</w:t>
      </w:r>
    </w:p>
    <w:p w:rsidR="00FA1B3D" w:rsidRPr="00FA1B3D" w:rsidRDefault="00FA1B3D" w:rsidP="00FA1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>10. В случае досрочного прекращения полномочий Совета сельского поселения досрочные выборы в Совет сельского поселения проводятся в сроки, установленные Федеральным законом от 12.06.2002 № 67-ФЗ</w:t>
      </w:r>
      <w:r w:rsidRPr="00FA1B3D">
        <w:rPr>
          <w:rFonts w:cs="Calibri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 xml:space="preserve">11. Совет сельского поселения осуществляет свою деятельность в форме заседаний. 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>12. Заседание Совета сельского поселения не может считаться правомочным, если на нем присутствуют менее 50 процентов от числа избранных депутатов.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>13. Очередные заседания Совета сельского поселения проводятся не реже одного раза в три месяца.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A1B3D">
        <w:rPr>
          <w:sz w:val="28"/>
          <w:szCs w:val="28"/>
        </w:rPr>
        <w:t>4. Внеочередные заседания Совета сельского поселения созываются по инициативе главы сельского поселения, депутатов в количестве не менее 1/3 от числа избранных депутатов Совета сельского поселения.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>15.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>16. Совет сельского поселения принимает решения в коллегиальном порядке.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FA1B3D">
        <w:rPr>
          <w:sz w:val="28"/>
          <w:szCs w:val="28"/>
        </w:rPr>
        <w:t>7. Органами Совета сельского поселения являются: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 w:rsidRPr="00FA1B3D">
        <w:rPr>
          <w:sz w:val="28"/>
          <w:szCs w:val="28"/>
        </w:rPr>
        <w:t>1) постоянные комиссии Совета сельского поселения;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 w:rsidRPr="00FA1B3D">
        <w:rPr>
          <w:sz w:val="28"/>
          <w:szCs w:val="28"/>
        </w:rPr>
        <w:t>2) временные комиссии Совета сельского поселения.</w:t>
      </w:r>
    </w:p>
    <w:p w:rsidR="00FA1B3D" w:rsidRPr="00FA1B3D" w:rsidRDefault="00FA1B3D" w:rsidP="00FA1B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1B3D">
        <w:rPr>
          <w:sz w:val="28"/>
          <w:szCs w:val="28"/>
        </w:rPr>
        <w:t>18. Регламентом Совета поселения может быть предусмотрено избрание должностных лиц Совета сельского поселения (заместителя председателя Совета сельского поселения, председателей комиссии и т.д.).</w:t>
      </w:r>
    </w:p>
    <w:p w:rsidR="00FA1B3D" w:rsidRPr="00FA1B3D" w:rsidRDefault="00FA1B3D" w:rsidP="00FA1B3D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B3D">
        <w:rPr>
          <w:rFonts w:ascii="Times New Roman" w:hAnsi="Times New Roman" w:cs="Times New Roman"/>
          <w:sz w:val="28"/>
          <w:szCs w:val="28"/>
        </w:rPr>
        <w:t>19.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850BEF" w:rsidRPr="00FA1B3D" w:rsidRDefault="00FA1B3D" w:rsidP="00850BE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B3D">
        <w:rPr>
          <w:rFonts w:ascii="Times New Roman" w:hAnsi="Times New Roman" w:cs="Times New Roman"/>
          <w:sz w:val="28"/>
          <w:szCs w:val="28"/>
        </w:rPr>
        <w:t>Управление и (или) распоряжение Советом поселения или отдельными депутатами (группами депутатов) в какой бы то ни было форме средствами бюджета поселения в процессе его исполнения не допускаются, за исключением средств бюджета поселения, направляемых на обеспечение деятельности Совета сельского поселения и депутатов</w:t>
      </w:r>
      <w:proofErr w:type="gramStart"/>
      <w:r w:rsidRPr="00FA1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0BEF" w:rsidRDefault="00163B23" w:rsidP="00CD6237">
      <w:pPr>
        <w:ind w:firstLine="709"/>
        <w:contextualSpacing/>
        <w:jc w:val="both"/>
        <w:rPr>
          <w:iCs/>
          <w:sz w:val="28"/>
          <w:szCs w:val="28"/>
        </w:rPr>
      </w:pPr>
      <w:r w:rsidRPr="00850BEF">
        <w:rPr>
          <w:b/>
          <w:iCs/>
          <w:sz w:val="28"/>
          <w:szCs w:val="28"/>
          <w:lang w:eastAsia="ru-RU"/>
        </w:rPr>
        <w:t>7</w:t>
      </w:r>
      <w:r w:rsidR="00787376" w:rsidRPr="00B97B4B">
        <w:rPr>
          <w:b/>
          <w:iCs/>
          <w:sz w:val="28"/>
          <w:szCs w:val="28"/>
          <w:lang w:eastAsia="ru-RU"/>
        </w:rPr>
        <w:t>.</w:t>
      </w:r>
      <w:r w:rsidR="00787376" w:rsidRPr="00B97B4B">
        <w:rPr>
          <w:iCs/>
          <w:sz w:val="28"/>
          <w:szCs w:val="28"/>
        </w:rPr>
        <w:t xml:space="preserve"> </w:t>
      </w:r>
      <w:r w:rsidR="00850BEF">
        <w:rPr>
          <w:iCs/>
          <w:sz w:val="28"/>
          <w:szCs w:val="28"/>
        </w:rPr>
        <w:t>Статью 41 Устава дополнить частями 5и 6 следующего содержания:</w:t>
      </w:r>
    </w:p>
    <w:p w:rsidR="00850BEF" w:rsidRPr="002C4A2E" w:rsidRDefault="00850BEF" w:rsidP="002C4A2E">
      <w:pPr>
        <w:jc w:val="both"/>
        <w:rPr>
          <w:sz w:val="28"/>
          <w:szCs w:val="28"/>
        </w:rPr>
      </w:pPr>
      <w:r>
        <w:t xml:space="preserve">            «</w:t>
      </w:r>
      <w:r w:rsidR="002C4A2E">
        <w:rPr>
          <w:sz w:val="28"/>
          <w:szCs w:val="28"/>
        </w:rPr>
        <w:t>5</w:t>
      </w:r>
      <w:r w:rsidRPr="002C4A2E">
        <w:rPr>
          <w:sz w:val="28"/>
          <w:szCs w:val="28"/>
        </w:rPr>
        <w:t xml:space="preserve">. Муниципальному служащему предоставляются гарантии, установленные федеральными законами и законами Республики Коми. </w:t>
      </w:r>
    </w:p>
    <w:p w:rsidR="00850BEF" w:rsidRPr="002C4A2E" w:rsidRDefault="002C4A2E" w:rsidP="002C4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50BEF" w:rsidRPr="002C4A2E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и Законом Республики Коми от 21.12.2007 № 1</w:t>
      </w:r>
      <w:r>
        <w:rPr>
          <w:sz w:val="28"/>
          <w:szCs w:val="28"/>
        </w:rPr>
        <w:t xml:space="preserve">33-РЗ </w:t>
      </w:r>
      <w:r w:rsidR="00850BEF" w:rsidRPr="002C4A2E">
        <w:rPr>
          <w:sz w:val="28"/>
          <w:szCs w:val="28"/>
        </w:rPr>
        <w:t xml:space="preserve">«О некоторых вопросах муниципальной </w:t>
      </w:r>
      <w:r w:rsidR="00850BEF" w:rsidRPr="002C4A2E">
        <w:rPr>
          <w:sz w:val="28"/>
          <w:szCs w:val="28"/>
        </w:rPr>
        <w:lastRenderedPageBreak/>
        <w:t>службы в Республике Коми»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Республики Коми.</w:t>
      </w:r>
      <w:proofErr w:type="gramEnd"/>
    </w:p>
    <w:p w:rsidR="00850BEF" w:rsidRPr="002C4A2E" w:rsidRDefault="002C4A2E" w:rsidP="002C4A2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6.</w:t>
      </w:r>
      <w:r w:rsidR="00850BEF" w:rsidRPr="002C4A2E">
        <w:rPr>
          <w:sz w:val="28"/>
          <w:szCs w:val="28"/>
          <w:lang w:eastAsia="ru-RU"/>
        </w:rPr>
        <w:t>Муниципальным служащим предоставляются следующие дополнительные гарантии:</w:t>
      </w:r>
    </w:p>
    <w:p w:rsidR="00850BEF" w:rsidRPr="002C4A2E" w:rsidRDefault="002C4A2E" w:rsidP="002C4A2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850BEF" w:rsidRPr="002C4A2E">
        <w:rPr>
          <w:sz w:val="28"/>
          <w:szCs w:val="28"/>
          <w:lang w:eastAsia="ru-RU"/>
        </w:rPr>
        <w:t>1) право на профессиональную переподготовку с сохранением на этот период замещаемой должности муниципальной службы и денежного содержания;</w:t>
      </w:r>
    </w:p>
    <w:p w:rsidR="00850BEF" w:rsidRPr="002C4A2E" w:rsidRDefault="002C4A2E" w:rsidP="002C4A2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850BEF" w:rsidRPr="002C4A2E">
        <w:rPr>
          <w:sz w:val="28"/>
          <w:szCs w:val="28"/>
          <w:lang w:eastAsia="ru-RU"/>
        </w:rPr>
        <w:t>2) право на оплату проезда к месту отдыха и обратно один раз в год в пределах Российской Федерации.</w:t>
      </w:r>
    </w:p>
    <w:p w:rsidR="00850BEF" w:rsidRPr="002C4A2E" w:rsidRDefault="002C4A2E" w:rsidP="002C4A2E">
      <w:pPr>
        <w:jc w:val="both"/>
        <w:rPr>
          <w:i/>
          <w:iCs/>
          <w:lang w:eastAsia="ru-RU"/>
        </w:rPr>
      </w:pPr>
      <w:r>
        <w:rPr>
          <w:iCs/>
          <w:sz w:val="28"/>
          <w:szCs w:val="28"/>
          <w:lang w:eastAsia="ru-RU"/>
        </w:rPr>
        <w:t xml:space="preserve">       </w:t>
      </w:r>
      <w:r w:rsidR="00850BEF" w:rsidRPr="002C4A2E">
        <w:rPr>
          <w:iCs/>
          <w:sz w:val="28"/>
          <w:szCs w:val="28"/>
          <w:lang w:eastAsia="ru-RU"/>
        </w:rPr>
        <w:t>Порядок предоставления дополнительных гарантий муниципальным служащим администрации поселения</w:t>
      </w:r>
      <w:r w:rsidR="00850BEF">
        <w:rPr>
          <w:iCs/>
          <w:lang w:eastAsia="ru-RU"/>
        </w:rPr>
        <w:t xml:space="preserve"> </w:t>
      </w:r>
      <w:r w:rsidR="00850BEF" w:rsidRPr="002C4A2E">
        <w:rPr>
          <w:iCs/>
          <w:sz w:val="28"/>
          <w:szCs w:val="28"/>
          <w:lang w:eastAsia="ru-RU"/>
        </w:rPr>
        <w:t xml:space="preserve">устанавливается </w:t>
      </w:r>
      <w:r w:rsidR="00850BEF" w:rsidRPr="002C4A2E">
        <w:rPr>
          <w:i/>
          <w:iCs/>
          <w:sz w:val="28"/>
          <w:szCs w:val="28"/>
          <w:lang w:eastAsia="ru-RU"/>
        </w:rPr>
        <w:t xml:space="preserve"> </w:t>
      </w:r>
      <w:r w:rsidR="00850BEF" w:rsidRPr="002C4A2E">
        <w:rPr>
          <w:iCs/>
          <w:sz w:val="28"/>
          <w:szCs w:val="28"/>
          <w:lang w:eastAsia="ru-RU"/>
        </w:rPr>
        <w:t>в соответствии с законодательством Российской Федерации и Республики Коми</w:t>
      </w:r>
      <w:proofErr w:type="gramStart"/>
      <w:r w:rsidR="00850BEF" w:rsidRPr="002C4A2E">
        <w:rPr>
          <w:i/>
          <w:iCs/>
          <w:sz w:val="28"/>
          <w:szCs w:val="28"/>
          <w:lang w:eastAsia="ru-RU"/>
        </w:rPr>
        <w:t>.</w:t>
      </w:r>
      <w:r>
        <w:rPr>
          <w:iCs/>
          <w:sz w:val="28"/>
          <w:szCs w:val="28"/>
          <w:lang w:eastAsia="ru-RU"/>
        </w:rPr>
        <w:t>»;</w:t>
      </w:r>
      <w:proofErr w:type="gramEnd"/>
    </w:p>
    <w:p w:rsidR="00850BEF" w:rsidRDefault="00850BEF" w:rsidP="00CD6237">
      <w:pPr>
        <w:ind w:firstLine="709"/>
        <w:contextualSpacing/>
        <w:jc w:val="both"/>
        <w:rPr>
          <w:iCs/>
          <w:sz w:val="28"/>
          <w:szCs w:val="28"/>
        </w:rPr>
      </w:pPr>
      <w:r w:rsidRPr="00850BEF">
        <w:rPr>
          <w:b/>
          <w:iCs/>
          <w:sz w:val="28"/>
          <w:szCs w:val="28"/>
        </w:rPr>
        <w:t>8.</w:t>
      </w:r>
      <w:r>
        <w:rPr>
          <w:iCs/>
          <w:sz w:val="28"/>
          <w:szCs w:val="28"/>
        </w:rPr>
        <w:t xml:space="preserve"> В абзаце втором части 3 статьи 41 Устава слова «</w:t>
      </w:r>
      <w:proofErr w:type="gramStart"/>
      <w:r>
        <w:rPr>
          <w:iCs/>
          <w:sz w:val="28"/>
          <w:szCs w:val="28"/>
        </w:rPr>
        <w:t>,и</w:t>
      </w:r>
      <w:proofErr w:type="gramEnd"/>
      <w:r>
        <w:rPr>
          <w:iCs/>
          <w:sz w:val="28"/>
          <w:szCs w:val="28"/>
        </w:rPr>
        <w:t>збирательных комиссий муниципального образования» исключить;</w:t>
      </w:r>
    </w:p>
    <w:p w:rsidR="00CD6237" w:rsidRDefault="00850BEF" w:rsidP="00CD623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50BE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6237">
        <w:rPr>
          <w:sz w:val="28"/>
          <w:szCs w:val="28"/>
        </w:rPr>
        <w:t>В статье 42 Устава:</w:t>
      </w:r>
    </w:p>
    <w:p w:rsidR="00CD6237" w:rsidRDefault="00CD6237" w:rsidP="00CD62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 часть 11 изложить в следующей редакции:</w:t>
      </w:r>
    </w:p>
    <w:p w:rsidR="00CD6237" w:rsidRDefault="00CD6237" w:rsidP="00CD62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C96DED">
        <w:rPr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sz w:val="28"/>
          <w:szCs w:val="28"/>
        </w:rPr>
        <w:t>периодическом печатном издании, распространяемом в сельском поселении, - «</w:t>
      </w:r>
      <w:r w:rsidRPr="00C96DED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C96DED">
        <w:rPr>
          <w:sz w:val="28"/>
          <w:szCs w:val="28"/>
        </w:rPr>
        <w:t xml:space="preserve"> вестник Совета сельского поселения </w:t>
      </w:r>
      <w:r>
        <w:rPr>
          <w:sz w:val="28"/>
          <w:szCs w:val="28"/>
        </w:rPr>
        <w:t xml:space="preserve"> «Сторожевск» </w:t>
      </w:r>
      <w:r w:rsidRPr="00C96DED">
        <w:rPr>
          <w:sz w:val="28"/>
          <w:szCs w:val="28"/>
        </w:rPr>
        <w:t>и администрации</w:t>
      </w:r>
      <w:r>
        <w:rPr>
          <w:sz w:val="28"/>
          <w:szCs w:val="28"/>
        </w:rPr>
        <w:t xml:space="preserve"> сельского поселения «Сторожевск</w:t>
      </w:r>
      <w:r w:rsidRPr="00C96DED">
        <w:rPr>
          <w:sz w:val="28"/>
          <w:szCs w:val="28"/>
        </w:rPr>
        <w:t>».</w:t>
      </w:r>
    </w:p>
    <w:p w:rsidR="00CD6237" w:rsidRDefault="00CD6237" w:rsidP="000F08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1CD5">
        <w:rPr>
          <w:sz w:val="28"/>
          <w:szCs w:val="28"/>
        </w:rPr>
        <w:t xml:space="preserve">Муниципальные правовые акты или соглашения, заключенные между органами местного самоуправления, подлежат опубликованию в течение </w:t>
      </w:r>
      <w:r w:rsidR="0093436C">
        <w:rPr>
          <w:sz w:val="28"/>
          <w:szCs w:val="28"/>
        </w:rPr>
        <w:t>7</w:t>
      </w:r>
      <w:r w:rsidR="003F5CC3">
        <w:rPr>
          <w:sz w:val="28"/>
          <w:szCs w:val="28"/>
        </w:rPr>
        <w:t xml:space="preserve"> </w:t>
      </w:r>
      <w:r w:rsidRPr="00611CD5">
        <w:rPr>
          <w:sz w:val="28"/>
          <w:szCs w:val="28"/>
        </w:rPr>
        <w:t xml:space="preserve">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611CD5">
        <w:rPr>
          <w:sz w:val="28"/>
          <w:szCs w:val="28"/>
        </w:rPr>
        <w:t>.</w:t>
      </w:r>
      <w:proofErr w:type="gramEnd"/>
    </w:p>
    <w:p w:rsidR="00CD6237" w:rsidRDefault="000F085E" w:rsidP="00CD6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частью 12</w:t>
      </w:r>
      <w:r w:rsidR="00CD6237">
        <w:rPr>
          <w:sz w:val="28"/>
          <w:szCs w:val="28"/>
        </w:rPr>
        <w:t xml:space="preserve"> следующего содержания:</w:t>
      </w:r>
    </w:p>
    <w:p w:rsidR="00CD6237" w:rsidRDefault="00CD6237" w:rsidP="00CD6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proofErr w:type="gramStart"/>
      <w:r w:rsidRPr="00A60C1F">
        <w:rPr>
          <w:sz w:val="28"/>
          <w:szCs w:val="28"/>
        </w:rPr>
        <w:t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путем вывешивания указанных актов в общедоступн</w:t>
      </w:r>
      <w:r w:rsidR="0093436C">
        <w:rPr>
          <w:sz w:val="28"/>
          <w:szCs w:val="28"/>
        </w:rPr>
        <w:t>ых местах не позднее чем через 7</w:t>
      </w:r>
      <w:r w:rsidR="00BE66AD">
        <w:rPr>
          <w:sz w:val="28"/>
          <w:szCs w:val="28"/>
        </w:rPr>
        <w:t xml:space="preserve"> </w:t>
      </w:r>
      <w:r w:rsidRPr="00A60C1F">
        <w:rPr>
          <w:sz w:val="28"/>
          <w:szCs w:val="28"/>
        </w:rPr>
        <w:t>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</w:t>
      </w:r>
      <w:proofErr w:type="gramEnd"/>
      <w:r w:rsidRPr="00A60C1F">
        <w:rPr>
          <w:sz w:val="28"/>
          <w:szCs w:val="28"/>
        </w:rPr>
        <w:t xml:space="preserve"> 44 Федерального закона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60C1F">
        <w:rPr>
          <w:sz w:val="28"/>
          <w:szCs w:val="28"/>
        </w:rPr>
        <w:t>.</w:t>
      </w:r>
    </w:p>
    <w:p w:rsidR="0093436C" w:rsidRPr="0093436C" w:rsidRDefault="0093436C" w:rsidP="0093436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436C">
        <w:rPr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93436C" w:rsidRPr="00BA7F2A" w:rsidRDefault="0093436C" w:rsidP="0093436C">
      <w:pPr>
        <w:jc w:val="both"/>
        <w:rPr>
          <w:sz w:val="28"/>
          <w:szCs w:val="20"/>
          <w:lang w:eastAsia="ru-RU"/>
        </w:rPr>
      </w:pPr>
      <w:r w:rsidRPr="00BA7F2A">
        <w:rPr>
          <w:sz w:val="28"/>
          <w:szCs w:val="20"/>
          <w:lang w:eastAsia="ru-RU"/>
        </w:rPr>
        <w:lastRenderedPageBreak/>
        <w:t xml:space="preserve">- </w:t>
      </w:r>
      <w:proofErr w:type="gramStart"/>
      <w:r>
        <w:rPr>
          <w:sz w:val="28"/>
          <w:szCs w:val="20"/>
          <w:lang w:eastAsia="ru-RU"/>
        </w:rPr>
        <w:t>с</w:t>
      </w:r>
      <w:proofErr w:type="gramEnd"/>
      <w:r>
        <w:rPr>
          <w:sz w:val="28"/>
          <w:szCs w:val="20"/>
          <w:lang w:eastAsia="ru-RU"/>
        </w:rPr>
        <w:t xml:space="preserve">. Сторожевск, </w:t>
      </w:r>
      <w:r w:rsidRPr="00BA7F2A">
        <w:rPr>
          <w:sz w:val="28"/>
          <w:szCs w:val="20"/>
          <w:lang w:eastAsia="ru-RU"/>
        </w:rPr>
        <w:t>ул.Интернациональная, д.51;</w:t>
      </w:r>
    </w:p>
    <w:p w:rsidR="0093436C" w:rsidRPr="00BA7F2A" w:rsidRDefault="0093436C" w:rsidP="0093436C">
      <w:pPr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="008D43F0">
        <w:rPr>
          <w:sz w:val="28"/>
          <w:szCs w:val="20"/>
          <w:lang w:eastAsia="ru-RU"/>
        </w:rPr>
        <w:t>стенд объявлений в здании ________по адресу:</w:t>
      </w:r>
      <w:r>
        <w:rPr>
          <w:sz w:val="28"/>
          <w:szCs w:val="20"/>
          <w:lang w:eastAsia="ru-RU"/>
        </w:rPr>
        <w:t xml:space="preserve"> </w:t>
      </w:r>
      <w:proofErr w:type="gramStart"/>
      <w:r>
        <w:rPr>
          <w:sz w:val="28"/>
          <w:szCs w:val="20"/>
          <w:lang w:eastAsia="ru-RU"/>
        </w:rPr>
        <w:t>с</w:t>
      </w:r>
      <w:proofErr w:type="gramEnd"/>
      <w:r>
        <w:rPr>
          <w:sz w:val="28"/>
          <w:szCs w:val="20"/>
          <w:lang w:eastAsia="ru-RU"/>
        </w:rPr>
        <w:t>. Сторожевск,  ул.</w:t>
      </w:r>
      <w:r w:rsidRPr="00BA7F2A">
        <w:rPr>
          <w:sz w:val="28"/>
          <w:szCs w:val="20"/>
          <w:lang w:eastAsia="ru-RU"/>
        </w:rPr>
        <w:t xml:space="preserve"> Первомайская, д.1;</w:t>
      </w:r>
    </w:p>
    <w:p w:rsidR="0093436C" w:rsidRPr="0093436C" w:rsidRDefault="0093436C" w:rsidP="0093436C">
      <w:pPr>
        <w:jc w:val="both"/>
        <w:rPr>
          <w:color w:val="FF0000"/>
          <w:sz w:val="28"/>
          <w:szCs w:val="20"/>
          <w:lang w:eastAsia="ru-RU"/>
        </w:rPr>
      </w:pPr>
      <w:r w:rsidRPr="001D76F4">
        <w:rPr>
          <w:sz w:val="28"/>
          <w:szCs w:val="20"/>
          <w:lang w:eastAsia="ru-RU"/>
        </w:rPr>
        <w:t xml:space="preserve">- </w:t>
      </w:r>
      <w:r w:rsidR="008D43F0">
        <w:rPr>
          <w:sz w:val="28"/>
          <w:szCs w:val="20"/>
          <w:lang w:eastAsia="ru-RU"/>
        </w:rPr>
        <w:t>стенд объявлений в здании __________ по адресу:</w:t>
      </w:r>
      <w:r w:rsidRPr="001D76F4">
        <w:rPr>
          <w:sz w:val="28"/>
          <w:szCs w:val="20"/>
          <w:lang w:eastAsia="ru-RU"/>
        </w:rPr>
        <w:t xml:space="preserve"> </w:t>
      </w:r>
      <w:proofErr w:type="gramStart"/>
      <w:r>
        <w:rPr>
          <w:sz w:val="28"/>
          <w:szCs w:val="20"/>
          <w:lang w:eastAsia="ru-RU"/>
        </w:rPr>
        <w:t>с</w:t>
      </w:r>
      <w:proofErr w:type="gramEnd"/>
      <w:r>
        <w:rPr>
          <w:sz w:val="28"/>
          <w:szCs w:val="20"/>
          <w:lang w:eastAsia="ru-RU"/>
        </w:rPr>
        <w:t>. Сторожевск,</w:t>
      </w:r>
      <w:r w:rsidRPr="001D76F4">
        <w:rPr>
          <w:sz w:val="28"/>
          <w:szCs w:val="20"/>
          <w:lang w:eastAsia="ru-RU"/>
        </w:rPr>
        <w:t xml:space="preserve">  ул. Советская, д.14</w:t>
      </w:r>
      <w:r w:rsidRPr="00007969">
        <w:rPr>
          <w:sz w:val="28"/>
          <w:szCs w:val="20"/>
          <w:lang w:eastAsia="ru-RU"/>
        </w:rPr>
        <w:t>.</w:t>
      </w:r>
      <w:bookmarkStart w:id="1" w:name="_GoBack"/>
      <w:bookmarkEnd w:id="1"/>
    </w:p>
    <w:p w:rsidR="00CD6237" w:rsidRPr="00A60C1F" w:rsidRDefault="002C4A2E" w:rsidP="002C4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6237" w:rsidRPr="00A60C1F">
        <w:rPr>
          <w:sz w:val="28"/>
          <w:szCs w:val="28"/>
        </w:rPr>
        <w:t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</w:t>
      </w:r>
      <w:r w:rsidR="007638BA">
        <w:rPr>
          <w:sz w:val="28"/>
          <w:szCs w:val="28"/>
        </w:rPr>
        <w:t>стах не менее чем 30</w:t>
      </w:r>
      <w:r w:rsidR="00CD6237" w:rsidRPr="00A60C1F">
        <w:rPr>
          <w:sz w:val="28"/>
          <w:szCs w:val="28"/>
        </w:rPr>
        <w:t xml:space="preserve"> дней со дня их размещения.</w:t>
      </w:r>
    </w:p>
    <w:p w:rsidR="00CD6237" w:rsidRPr="00A60C1F" w:rsidRDefault="00CD6237" w:rsidP="00CD6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</w:t>
      </w:r>
      <w:proofErr w:type="gramStart"/>
      <w:r w:rsidRPr="00A60C1F">
        <w:rPr>
          <w:sz w:val="28"/>
          <w:szCs w:val="28"/>
        </w:rPr>
        <w:t>.</w:t>
      </w:r>
      <w:r w:rsidR="000F085E">
        <w:rPr>
          <w:sz w:val="28"/>
          <w:szCs w:val="28"/>
        </w:rPr>
        <w:t>».</w:t>
      </w:r>
      <w:proofErr w:type="gramEnd"/>
    </w:p>
    <w:p w:rsidR="00CD6237" w:rsidRDefault="00CD6237" w:rsidP="00CD6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76" w:rsidRPr="00B97B4B" w:rsidRDefault="00787376" w:rsidP="00787376">
      <w:pPr>
        <w:suppressAutoHyphens w:val="0"/>
        <w:ind w:firstLine="709"/>
        <w:jc w:val="both"/>
        <w:rPr>
          <w:iCs/>
          <w:sz w:val="28"/>
          <w:szCs w:val="28"/>
        </w:rPr>
      </w:pPr>
    </w:p>
    <w:p w:rsidR="009B3D21" w:rsidRDefault="009B3D21"/>
    <w:sectPr w:rsidR="009B3D21" w:rsidSect="00213C75">
      <w:headerReference w:type="default" r:id="rId11"/>
      <w:footerReference w:type="default" r:id="rId12"/>
      <w:pgSz w:w="11906" w:h="16838"/>
      <w:pgMar w:top="1134" w:right="1418" w:bottom="1134" w:left="1134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9E" w:rsidRDefault="0028089E" w:rsidP="00787376">
      <w:r>
        <w:separator/>
      </w:r>
    </w:p>
  </w:endnote>
  <w:endnote w:type="continuationSeparator" w:id="0">
    <w:p w:rsidR="0028089E" w:rsidRDefault="0028089E" w:rsidP="0078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E" w:rsidRDefault="002808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9E" w:rsidRDefault="0028089E" w:rsidP="00787376">
      <w:r>
        <w:separator/>
      </w:r>
    </w:p>
  </w:footnote>
  <w:footnote w:type="continuationSeparator" w:id="0">
    <w:p w:rsidR="0028089E" w:rsidRDefault="0028089E" w:rsidP="0078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E" w:rsidRDefault="00FE528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3F0">
      <w:rPr>
        <w:noProof/>
      </w:rPr>
      <w:t>9</w:t>
    </w:r>
    <w:r>
      <w:fldChar w:fldCharType="end"/>
    </w:r>
  </w:p>
  <w:p w:rsidR="003A3D6E" w:rsidRDefault="002808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68E9"/>
    <w:multiLevelType w:val="hybridMultilevel"/>
    <w:tmpl w:val="81401C10"/>
    <w:lvl w:ilvl="0" w:tplc="DBCA8B4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9141B1"/>
    <w:multiLevelType w:val="hybridMultilevel"/>
    <w:tmpl w:val="E5905752"/>
    <w:lvl w:ilvl="0" w:tplc="C7BE5B4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C"/>
    <w:rsid w:val="00020EFF"/>
    <w:rsid w:val="00076151"/>
    <w:rsid w:val="000F085E"/>
    <w:rsid w:val="00113916"/>
    <w:rsid w:val="00163B23"/>
    <w:rsid w:val="00225F3B"/>
    <w:rsid w:val="0028089E"/>
    <w:rsid w:val="002C4A2E"/>
    <w:rsid w:val="003F5CC3"/>
    <w:rsid w:val="005E4AF8"/>
    <w:rsid w:val="005F6057"/>
    <w:rsid w:val="00644E40"/>
    <w:rsid w:val="00762CA1"/>
    <w:rsid w:val="007638BA"/>
    <w:rsid w:val="00787376"/>
    <w:rsid w:val="007F6194"/>
    <w:rsid w:val="00850BEF"/>
    <w:rsid w:val="008D095F"/>
    <w:rsid w:val="008D43F0"/>
    <w:rsid w:val="0093436C"/>
    <w:rsid w:val="009B3D21"/>
    <w:rsid w:val="00AE67A5"/>
    <w:rsid w:val="00BE66AD"/>
    <w:rsid w:val="00CD6237"/>
    <w:rsid w:val="00CD66BD"/>
    <w:rsid w:val="00D85C7E"/>
    <w:rsid w:val="00E744E5"/>
    <w:rsid w:val="00F15DBC"/>
    <w:rsid w:val="00FA1B3D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qFormat/>
    <w:rsid w:val="007873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7376"/>
    <w:pPr>
      <w:keepNext/>
      <w:suppressAutoHyphens w:val="0"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78737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787376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73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7873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873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787376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rmal">
    <w:name w:val="ConsNormal"/>
    <w:rsid w:val="00787376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787376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873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footnote text"/>
    <w:basedOn w:val="a"/>
    <w:link w:val="aa"/>
    <w:uiPriority w:val="99"/>
    <w:semiHidden/>
    <w:unhideWhenUsed/>
    <w:rsid w:val="00787376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7873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b">
    <w:name w:val="footnote reference"/>
    <w:semiHidden/>
    <w:unhideWhenUsed/>
    <w:rsid w:val="00787376"/>
    <w:rPr>
      <w:vertAlign w:val="superscript"/>
    </w:rPr>
  </w:style>
  <w:style w:type="character" w:customStyle="1" w:styleId="40">
    <w:name w:val="Заголовок 4 Знак"/>
    <w:basedOn w:val="a0"/>
    <w:link w:val="4"/>
    <w:rsid w:val="0078737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FA1B3D"/>
    <w:pPr>
      <w:suppressAutoHyphens w:val="0"/>
      <w:spacing w:line="276" w:lineRule="auto"/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FA1B3D"/>
    <w:pPr>
      <w:suppressAutoHyphens w:val="0"/>
      <w:spacing w:line="276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163B2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D66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66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qFormat/>
    <w:rsid w:val="007873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7376"/>
    <w:pPr>
      <w:keepNext/>
      <w:suppressAutoHyphens w:val="0"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78737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787376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73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7873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873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787376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rmal">
    <w:name w:val="ConsNormal"/>
    <w:rsid w:val="00787376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787376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873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footnote text"/>
    <w:basedOn w:val="a"/>
    <w:link w:val="aa"/>
    <w:uiPriority w:val="99"/>
    <w:semiHidden/>
    <w:unhideWhenUsed/>
    <w:rsid w:val="00787376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7873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b">
    <w:name w:val="footnote reference"/>
    <w:semiHidden/>
    <w:unhideWhenUsed/>
    <w:rsid w:val="00787376"/>
    <w:rPr>
      <w:vertAlign w:val="superscript"/>
    </w:rPr>
  </w:style>
  <w:style w:type="character" w:customStyle="1" w:styleId="40">
    <w:name w:val="Заголовок 4 Знак"/>
    <w:basedOn w:val="a0"/>
    <w:link w:val="4"/>
    <w:rsid w:val="0078737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FA1B3D"/>
    <w:pPr>
      <w:suppressAutoHyphens w:val="0"/>
      <w:spacing w:line="276" w:lineRule="auto"/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FA1B3D"/>
    <w:pPr>
      <w:suppressAutoHyphens w:val="0"/>
      <w:spacing w:line="276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163B2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D66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66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CF61B1203897002AE1EBBDD6BF3825CFCE4DD406E457702B564795030B1AD0D979D132B728813F919344w2J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2023-08-10T08:28:00Z</cp:lastPrinted>
  <dcterms:created xsi:type="dcterms:W3CDTF">2023-06-29T07:30:00Z</dcterms:created>
  <dcterms:modified xsi:type="dcterms:W3CDTF">2023-08-10T09:47:00Z</dcterms:modified>
</cp:coreProperties>
</file>